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F69D" w14:textId="40270D74" w:rsidR="00810940" w:rsidRDefault="00E6177E" w:rsidP="004F191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C670AC8" wp14:editId="16C7847B">
            <wp:extent cx="3657600" cy="27432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6782" w14:textId="50271E30" w:rsidR="004F191C" w:rsidRPr="00E6177E" w:rsidRDefault="004F191C" w:rsidP="004F191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February </w:t>
      </w:r>
      <w:r w:rsidR="00135E5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6177E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>
        <w:rPr>
          <w:rFonts w:asciiTheme="minorHAnsi" w:hAnsiTheme="minorHAnsi" w:cstheme="minorHAnsi"/>
          <w:b/>
          <w:bCs/>
          <w:sz w:val="28"/>
          <w:szCs w:val="28"/>
        </w:rPr>
        <w:t>2023 Legislative Session</w:t>
      </w:r>
      <w:r w:rsidR="00953C5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0D679A3B" w14:textId="77777777" w:rsidR="004F191C" w:rsidRPr="00051C53" w:rsidRDefault="004F191C" w:rsidP="004F191C">
      <w:pPr>
        <w:rPr>
          <w:rFonts w:asciiTheme="minorHAnsi" w:hAnsiTheme="minorHAnsi" w:cstheme="minorHAnsi"/>
        </w:rPr>
      </w:pPr>
      <w:r w:rsidRPr="00994205">
        <w:rPr>
          <w:rFonts w:asciiTheme="minorHAnsi" w:hAnsiTheme="minorHAnsi" w:cstheme="minorHAnsi"/>
        </w:rPr>
        <w:t>For more information contact:</w:t>
      </w:r>
      <w:r w:rsidRPr="00051C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51C53">
        <w:rPr>
          <w:rFonts w:asciiTheme="minorHAnsi" w:hAnsiTheme="minorHAnsi" w:cstheme="minorHAnsi"/>
        </w:rPr>
        <w:t xml:space="preserve">Laurie Schneider, </w:t>
      </w:r>
      <w:hyperlink r:id="rId5" w:history="1">
        <w:r w:rsidRPr="00051C53">
          <w:rPr>
            <w:rStyle w:val="Hyperlink"/>
            <w:rFonts w:asciiTheme="minorHAnsi" w:hAnsiTheme="minorHAnsi" w:cstheme="minorHAnsi"/>
          </w:rPr>
          <w:t>laurie@pollinatorfriendly.org</w:t>
        </w:r>
      </w:hyperlink>
      <w:r w:rsidRPr="00051C53">
        <w:rPr>
          <w:rFonts w:asciiTheme="minorHAnsi" w:hAnsiTheme="minorHAnsi" w:cstheme="minorHAnsi"/>
        </w:rPr>
        <w:t>, (651) 503-9904</w:t>
      </w:r>
    </w:p>
    <w:p w14:paraId="5A947F28" w14:textId="3850B28B" w:rsidR="004F191C" w:rsidRDefault="00994205" w:rsidP="004F191C">
      <w:pPr>
        <w:pStyle w:val="Heading1"/>
        <w:rPr>
          <w:rFonts w:asciiTheme="minorHAnsi" w:eastAsia="Times New Roman" w:hAnsiTheme="minorHAnsi" w:cstheme="minorHAnsi"/>
          <w:color w:val="000000"/>
        </w:rPr>
      </w:pPr>
      <w:r w:rsidRPr="00286345">
        <w:rPr>
          <w:rFonts w:asciiTheme="minorHAnsi" w:eastAsia="Times New Roman" w:hAnsiTheme="minorHAnsi" w:cstheme="minorHAnsi"/>
          <w:i/>
          <w:iCs/>
          <w:color w:val="262626" w:themeColor="text1" w:themeTint="D9"/>
        </w:rPr>
        <w:t>Highways for Habitat</w:t>
      </w:r>
      <w:r>
        <w:rPr>
          <w:rFonts w:asciiTheme="minorHAnsi" w:eastAsia="Times New Roman" w:hAnsiTheme="minorHAnsi" w:cstheme="minorHAnsi"/>
          <w:color w:val="000000"/>
        </w:rPr>
        <w:t xml:space="preserve"> says </w:t>
      </w:r>
      <w:r w:rsidR="004F191C" w:rsidRPr="00994205">
        <w:rPr>
          <w:rFonts w:asciiTheme="minorHAnsi" w:eastAsia="Times New Roman" w:hAnsiTheme="minorHAnsi" w:cstheme="minorHAnsi"/>
          <w:color w:val="262626" w:themeColor="text1" w:themeTint="D9"/>
        </w:rPr>
        <w:t xml:space="preserve">Pollinators and Birds Need Their Land </w:t>
      </w:r>
      <w:r>
        <w:rPr>
          <w:rFonts w:asciiTheme="minorHAnsi" w:eastAsia="Times New Roman" w:hAnsiTheme="minorHAnsi" w:cstheme="minorHAnsi"/>
          <w:color w:val="262626" w:themeColor="text1" w:themeTint="D9"/>
        </w:rPr>
        <w:t>Back</w:t>
      </w:r>
      <w:r w:rsidR="004F191C">
        <w:rPr>
          <w:rFonts w:asciiTheme="minorHAnsi" w:eastAsia="Times New Roman" w:hAnsiTheme="minorHAnsi" w:cstheme="minorHAnsi"/>
          <w:i/>
          <w:iCs/>
          <w:color w:val="262626" w:themeColor="text1" w:themeTint="D9"/>
        </w:rPr>
        <w:t xml:space="preserve"> </w:t>
      </w:r>
    </w:p>
    <w:p w14:paraId="0DDF0471" w14:textId="77777777" w:rsidR="004F191C" w:rsidRPr="00890D8D" w:rsidRDefault="004F191C" w:rsidP="004F191C">
      <w:pPr>
        <w:rPr>
          <w:lang w:eastAsia="ja-JP"/>
        </w:rPr>
      </w:pPr>
    </w:p>
    <w:p w14:paraId="74114233" w14:textId="0ADE56FD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262626" w:themeColor="text1" w:themeTint="D9"/>
        </w:rPr>
      </w:pPr>
      <w:r w:rsidRPr="00286345">
        <w:rPr>
          <w:rFonts w:asciiTheme="minorHAnsi" w:eastAsia="Times New Roman" w:hAnsiTheme="minorHAnsi" w:cstheme="minorHAnsi"/>
          <w:color w:val="262626" w:themeColor="text1" w:themeTint="D9"/>
        </w:rPr>
        <w:t>(</w:t>
      </w:r>
      <w:r>
        <w:rPr>
          <w:rFonts w:asciiTheme="minorHAnsi" w:eastAsia="Times New Roman" w:hAnsiTheme="minorHAnsi" w:cstheme="minorHAnsi"/>
          <w:color w:val="262626" w:themeColor="text1" w:themeTint="D9"/>
        </w:rPr>
        <w:t>Greater Minnesota</w:t>
      </w:r>
      <w:r w:rsidRPr="00286345">
        <w:rPr>
          <w:rFonts w:asciiTheme="minorHAnsi" w:eastAsia="Times New Roman" w:hAnsiTheme="minorHAnsi" w:cstheme="minorHAnsi"/>
          <w:color w:val="262626" w:themeColor="text1" w:themeTint="D9"/>
        </w:rPr>
        <w:t>)</w:t>
      </w:r>
      <w:r w:rsidR="00E6177E">
        <w:rPr>
          <w:rFonts w:asciiTheme="minorHAnsi" w:eastAsia="Times New Roman" w:hAnsiTheme="minorHAnsi" w:cstheme="minorHAnsi"/>
          <w:color w:val="262626" w:themeColor="text1" w:themeTint="D9"/>
        </w:rPr>
        <w:t xml:space="preserve"> </w:t>
      </w:r>
      <w:r>
        <w:rPr>
          <w:rFonts w:asciiTheme="minorHAnsi" w:eastAsia="Times New Roman" w:hAnsiTheme="minorHAnsi" w:cstheme="minorHAnsi"/>
          <w:color w:val="262626" w:themeColor="text1" w:themeTint="D9"/>
        </w:rPr>
        <w:t>Around the U.S. native wildflower roadsides are becoming national treasure</w:t>
      </w:r>
      <w:r w:rsidR="00810940">
        <w:rPr>
          <w:rFonts w:asciiTheme="minorHAnsi" w:eastAsia="Times New Roman" w:hAnsiTheme="minorHAnsi" w:cstheme="minorHAnsi"/>
          <w:color w:val="262626" w:themeColor="text1" w:themeTint="D9"/>
        </w:rPr>
        <w:t>s</w:t>
      </w:r>
      <w:r>
        <w:rPr>
          <w:rFonts w:asciiTheme="minorHAnsi" w:eastAsia="Times New Roman" w:hAnsiTheme="minorHAnsi" w:cstheme="minorHAnsi"/>
          <w:color w:val="262626" w:themeColor="text1" w:themeTint="D9"/>
        </w:rPr>
        <w:t xml:space="preserve"> and not a moment too soon. </w:t>
      </w:r>
    </w:p>
    <w:p w14:paraId="1E8F45F6" w14:textId="77777777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262626" w:themeColor="text1" w:themeTint="D9"/>
        </w:rPr>
      </w:pPr>
    </w:p>
    <w:p w14:paraId="173ECA2B" w14:textId="77777777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62626" w:themeColor="text1" w:themeTint="D9"/>
        </w:rPr>
        <w:t>P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ollinators </w:t>
      </w:r>
      <w:r>
        <w:rPr>
          <w:rFonts w:asciiTheme="minorHAnsi" w:eastAsia="Times New Roman" w:hAnsiTheme="minorHAnsi" w:cstheme="minorHAnsi"/>
          <w:color w:val="000000"/>
        </w:rPr>
        <w:t xml:space="preserve">and birds are </w:t>
      </w:r>
      <w:r w:rsidRPr="00286345">
        <w:rPr>
          <w:rFonts w:asciiTheme="minorHAnsi" w:eastAsia="Times New Roman" w:hAnsiTheme="minorHAnsi" w:cstheme="minorHAnsi"/>
          <w:color w:val="000000"/>
        </w:rPr>
        <w:t>struggl</w:t>
      </w:r>
      <w:r>
        <w:rPr>
          <w:rFonts w:asciiTheme="minorHAnsi" w:eastAsia="Times New Roman" w:hAnsiTheme="minorHAnsi" w:cstheme="minorHAnsi"/>
          <w:color w:val="000000"/>
        </w:rPr>
        <w:t>ing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 to find places to </w:t>
      </w:r>
      <w:r>
        <w:rPr>
          <w:rFonts w:asciiTheme="minorHAnsi" w:eastAsia="Times New Roman" w:hAnsiTheme="minorHAnsi" w:cstheme="minorHAnsi"/>
          <w:color w:val="000000"/>
        </w:rPr>
        <w:t>thrive, yet in Minnesota alone there are 135,000 miles of public lands along our roadsides offering potential habitat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1CEE395B" w14:textId="77777777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000000"/>
        </w:rPr>
      </w:pPr>
    </w:p>
    <w:p w14:paraId="3FBA0D89" w14:textId="6EDB61CD" w:rsidR="004F191C" w:rsidRPr="00652243" w:rsidRDefault="004F191C" w:rsidP="004F191C">
      <w:pPr>
        <w:ind w:firstLine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62626" w:themeColor="text1" w:themeTint="D9"/>
        </w:rPr>
        <w:t xml:space="preserve">“Monarch butterflies once coursed through North America in clouds, now their migration has dwindled to a trickle,” said </w:t>
      </w:r>
      <w:hyperlink r:id="rId6" w:history="1">
        <w:r w:rsidRPr="00672F4D">
          <w:rPr>
            <w:rStyle w:val="Hyperlink"/>
            <w:rFonts w:asciiTheme="minorHAnsi" w:eastAsia="Times New Roman" w:hAnsiTheme="minorHAnsi" w:cstheme="minorHAnsi"/>
          </w:rPr>
          <w:t xml:space="preserve">Brandon </w:t>
        </w:r>
        <w:proofErr w:type="spellStart"/>
        <w:r w:rsidRPr="00672F4D">
          <w:rPr>
            <w:rStyle w:val="Hyperlink"/>
            <w:rFonts w:asciiTheme="minorHAnsi" w:eastAsia="Times New Roman" w:hAnsiTheme="minorHAnsi" w:cstheme="minorHAnsi"/>
          </w:rPr>
          <w:t>Keim</w:t>
        </w:r>
        <w:proofErr w:type="spellEnd"/>
        <w:r w:rsidRPr="00672F4D">
          <w:rPr>
            <w:rStyle w:val="Hyperlink"/>
            <w:rFonts w:asciiTheme="minorHAnsi" w:eastAsia="Times New Roman" w:hAnsiTheme="minorHAnsi" w:cstheme="minorHAnsi"/>
          </w:rPr>
          <w:t xml:space="preserve"> of </w:t>
        </w:r>
        <w:r w:rsidRPr="00672F4D">
          <w:rPr>
            <w:rStyle w:val="Hyperlink"/>
            <w:rFonts w:asciiTheme="minorHAnsi" w:eastAsia="Times New Roman" w:hAnsiTheme="minorHAnsi" w:cstheme="minorHAnsi"/>
            <w:i/>
            <w:iCs/>
          </w:rPr>
          <w:t>Science Wired</w:t>
        </w:r>
      </w:hyperlink>
      <w:r>
        <w:rPr>
          <w:rFonts w:asciiTheme="minorHAnsi" w:eastAsia="Times New Roman" w:hAnsiTheme="minorHAnsi" w:cstheme="minorHAnsi"/>
          <w:color w:val="262626" w:themeColor="text1" w:themeTint="D9"/>
        </w:rPr>
        <w:t xml:space="preserve">.  </w:t>
      </w:r>
      <w:r w:rsidR="006051B2">
        <w:rPr>
          <w:rFonts w:asciiTheme="minorHAnsi" w:eastAsia="Times New Roman" w:hAnsiTheme="minorHAnsi" w:cstheme="minorHAnsi"/>
          <w:color w:val="262626" w:themeColor="text1" w:themeTint="D9"/>
        </w:rPr>
        <w:t xml:space="preserve">We know </w:t>
      </w:r>
      <w:r w:rsidR="006051B2">
        <w:rPr>
          <w:rFonts w:asciiTheme="minorHAnsi" w:eastAsia="Times New Roman" w:hAnsiTheme="minorHAnsi" w:cstheme="minorHAnsi"/>
          <w:color w:val="000000"/>
        </w:rPr>
        <w:t>pollinators are in big</w:t>
      </w:r>
      <w:r>
        <w:rPr>
          <w:rFonts w:asciiTheme="minorHAnsi" w:eastAsia="Times New Roman" w:hAnsiTheme="minorHAnsi" w:cstheme="minorHAnsi"/>
          <w:color w:val="000000"/>
        </w:rPr>
        <w:t xml:space="preserve"> trouble</w:t>
      </w:r>
      <w:r w:rsidR="006051B2">
        <w:rPr>
          <w:rFonts w:asciiTheme="minorHAnsi" w:eastAsia="Times New Roman" w:hAnsiTheme="minorHAnsi" w:cstheme="minorHAnsi"/>
          <w:color w:val="000000"/>
        </w:rPr>
        <w:t xml:space="preserve">, </w:t>
      </w:r>
      <w:r>
        <w:rPr>
          <w:rFonts w:asciiTheme="minorHAnsi" w:eastAsia="Times New Roman" w:hAnsiTheme="minorHAnsi" w:cstheme="minorHAnsi"/>
          <w:color w:val="000000"/>
        </w:rPr>
        <w:t xml:space="preserve">simply turn your gaze to the skies.  If pollinators and birds are to survive, they need their habitat back. </w:t>
      </w:r>
    </w:p>
    <w:p w14:paraId="5FA61A3B" w14:textId="77777777" w:rsidR="004F191C" w:rsidRDefault="004F191C" w:rsidP="004F191C">
      <w:pPr>
        <w:rPr>
          <w:rFonts w:asciiTheme="minorHAnsi" w:eastAsia="Times New Roman" w:hAnsiTheme="minorHAnsi" w:cstheme="minorHAnsi"/>
          <w:color w:val="000000"/>
        </w:rPr>
      </w:pPr>
    </w:p>
    <w:p w14:paraId="40962DFF" w14:textId="4A34AECC" w:rsidR="004F191C" w:rsidRPr="00F25C1B" w:rsidRDefault="00994205" w:rsidP="00F25C1B">
      <w:pPr>
        <w:ind w:firstLine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This week</w:t>
      </w:r>
      <w:r w:rsidR="004F191C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, a group of conservationists, scientists and land practitioners introduced a </w:t>
      </w:r>
      <w:r w:rsidR="00001445">
        <w:rPr>
          <w:rFonts w:asciiTheme="minorHAnsi" w:eastAsia="Times New Roman" w:hAnsiTheme="minorHAnsi" w:cstheme="minorHAnsi"/>
          <w:b/>
          <w:bCs/>
          <w:color w:val="000000"/>
        </w:rPr>
        <w:t xml:space="preserve">popular </w:t>
      </w:r>
      <w:r w:rsidR="004F191C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bill for habitat along Minnesota </w:t>
      </w:r>
      <w:r w:rsidR="006051B2">
        <w:rPr>
          <w:rFonts w:asciiTheme="minorHAnsi" w:eastAsia="Times New Roman" w:hAnsiTheme="minorHAnsi" w:cstheme="minorHAnsi"/>
          <w:b/>
          <w:bCs/>
          <w:color w:val="000000"/>
        </w:rPr>
        <w:t xml:space="preserve">state </w:t>
      </w:r>
      <w:r w:rsidR="004F191C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highways called </w:t>
      </w:r>
      <w:r w:rsidRPr="00994205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Highways for Habitat</w:t>
      </w:r>
      <w:r w:rsidR="004F191C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E6177E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hyperlink r:id="rId7" w:history="1">
        <w:r w:rsidR="00E6177E" w:rsidRPr="00994205">
          <w:rPr>
            <w:rStyle w:val="Hyperlink"/>
            <w:rFonts w:asciiTheme="minorHAnsi" w:eastAsia="Times New Roman" w:hAnsiTheme="minorHAnsi" w:cstheme="minorHAnsi"/>
            <w:b/>
            <w:bCs/>
          </w:rPr>
          <w:t>(Bill #HF498</w:t>
        </w:r>
      </w:hyperlink>
      <w:r w:rsidR="00E6177E" w:rsidRPr="00994205">
        <w:rPr>
          <w:rFonts w:asciiTheme="minorHAnsi" w:eastAsia="Times New Roman" w:hAnsiTheme="minorHAnsi" w:cstheme="minorHAnsi"/>
          <w:b/>
          <w:bCs/>
          <w:color w:val="000000"/>
        </w:rPr>
        <w:t xml:space="preserve"> / </w:t>
      </w:r>
      <w:hyperlink r:id="rId8" w:history="1">
        <w:r w:rsidR="00E6177E" w:rsidRPr="00994205">
          <w:rPr>
            <w:rStyle w:val="Hyperlink"/>
            <w:rFonts w:asciiTheme="minorHAnsi" w:eastAsia="Times New Roman" w:hAnsiTheme="minorHAnsi" w:cstheme="minorHAnsi"/>
            <w:b/>
            <w:bCs/>
          </w:rPr>
          <w:t>#SF718</w:t>
        </w:r>
      </w:hyperlink>
      <w:r w:rsidR="00E6177E" w:rsidRPr="00994205">
        <w:rPr>
          <w:rFonts w:asciiTheme="minorHAnsi" w:eastAsia="Times New Roman" w:hAnsiTheme="minorHAnsi" w:cstheme="minorHAnsi"/>
          <w:b/>
          <w:bCs/>
          <w:color w:val="000000"/>
        </w:rPr>
        <w:t>)</w:t>
      </w:r>
      <w:r w:rsidR="000B43D5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="00E6177E">
        <w:rPr>
          <w:rFonts w:asciiTheme="minorHAnsi" w:eastAsia="Times New Roman" w:hAnsiTheme="minorHAnsi" w:cstheme="minorHAnsi"/>
          <w:color w:val="000000"/>
        </w:rPr>
        <w:t xml:space="preserve"> </w:t>
      </w:r>
      <w:r w:rsidR="004F191C">
        <w:rPr>
          <w:rFonts w:asciiTheme="minorHAnsi" w:eastAsia="Times New Roman" w:hAnsiTheme="minorHAnsi" w:cstheme="minorHAnsi"/>
          <w:color w:val="000000"/>
        </w:rPr>
        <w:t>The</w:t>
      </w:r>
      <w:r w:rsidR="004F191C" w:rsidRPr="00286345">
        <w:rPr>
          <w:rFonts w:asciiTheme="minorHAnsi" w:eastAsia="Times New Roman" w:hAnsiTheme="minorHAnsi" w:cstheme="minorHAnsi"/>
          <w:color w:val="000000"/>
        </w:rPr>
        <w:t xml:space="preserve"> coalition of </w:t>
      </w:r>
      <w:r w:rsidR="004F191C">
        <w:rPr>
          <w:rFonts w:asciiTheme="minorHAnsi" w:eastAsia="Times New Roman" w:hAnsiTheme="minorHAnsi" w:cstheme="minorHAnsi"/>
          <w:color w:val="000000"/>
        </w:rPr>
        <w:t xml:space="preserve">more than </w:t>
      </w:r>
      <w:r w:rsidR="004F191C" w:rsidRPr="00286345">
        <w:rPr>
          <w:rFonts w:asciiTheme="minorHAnsi" w:eastAsia="Times New Roman" w:hAnsiTheme="minorHAnsi" w:cstheme="minorHAnsi"/>
          <w:color w:val="000000"/>
        </w:rPr>
        <w:t xml:space="preserve">40 national and local conservation groups including the </w:t>
      </w:r>
      <w:r w:rsidR="004F191C" w:rsidRPr="001E7ED0">
        <w:rPr>
          <w:rFonts w:asciiTheme="minorHAnsi" w:eastAsia="Times New Roman" w:hAnsiTheme="minorHAnsi" w:cstheme="minorHAnsi"/>
          <w:color w:val="000000" w:themeColor="text1"/>
        </w:rPr>
        <w:t xml:space="preserve">Pollinator Friendly Alliance, </w:t>
      </w:r>
      <w:r w:rsidR="004F191C">
        <w:rPr>
          <w:rFonts w:asciiTheme="minorHAnsi" w:eastAsia="Times New Roman" w:hAnsiTheme="minorHAnsi" w:cstheme="minorHAnsi"/>
          <w:color w:val="000000" w:themeColor="text1"/>
        </w:rPr>
        <w:t xml:space="preserve">Izaak Walton League, </w:t>
      </w:r>
      <w:r w:rsidR="004F191C" w:rsidRPr="001E7ED0">
        <w:rPr>
          <w:rFonts w:asciiTheme="minorHAnsi" w:eastAsia="Times New Roman" w:hAnsiTheme="minorHAnsi" w:cstheme="minorHAnsi"/>
          <w:color w:val="000000" w:themeColor="text1"/>
        </w:rPr>
        <w:t xml:space="preserve">Xerces Society, Water Legacy, Wild Ones, </w:t>
      </w:r>
      <w:r w:rsidR="004F191C">
        <w:rPr>
          <w:rFonts w:asciiTheme="minorHAnsi" w:eastAsia="Times New Roman" w:hAnsiTheme="minorHAnsi" w:cstheme="minorHAnsi"/>
          <w:color w:val="000000" w:themeColor="text1"/>
        </w:rPr>
        <w:t xml:space="preserve">American Bird Conservancy </w:t>
      </w:r>
      <w:r w:rsidR="004F191C" w:rsidRPr="001E7ED0">
        <w:rPr>
          <w:rFonts w:asciiTheme="minorHAnsi" w:eastAsia="Times New Roman" w:hAnsiTheme="minorHAnsi" w:cstheme="minorHAnsi"/>
          <w:color w:val="000000" w:themeColor="text1"/>
        </w:rPr>
        <w:t xml:space="preserve">and Audubon Society </w:t>
      </w:r>
      <w:r w:rsidR="004F191C">
        <w:rPr>
          <w:rFonts w:asciiTheme="minorHAnsi" w:eastAsia="Times New Roman" w:hAnsiTheme="minorHAnsi" w:cstheme="minorHAnsi"/>
          <w:color w:val="000000"/>
        </w:rPr>
        <w:t>designed</w:t>
      </w:r>
      <w:r w:rsidR="004F191C" w:rsidRPr="00286345">
        <w:rPr>
          <w:rFonts w:asciiTheme="minorHAnsi" w:eastAsia="Times New Roman" w:hAnsiTheme="minorHAnsi" w:cstheme="minorHAnsi"/>
          <w:color w:val="000000"/>
        </w:rPr>
        <w:t xml:space="preserve"> </w:t>
      </w:r>
      <w:r w:rsidRPr="00994205">
        <w:rPr>
          <w:rFonts w:asciiTheme="minorHAnsi" w:eastAsia="Times New Roman" w:hAnsiTheme="minorHAnsi" w:cstheme="minorHAnsi"/>
          <w:i/>
          <w:iCs/>
          <w:color w:val="000000"/>
        </w:rPr>
        <w:t>Highways for Habitat</w:t>
      </w:r>
      <w:r w:rsidR="004F191C" w:rsidRPr="00286345">
        <w:rPr>
          <w:rFonts w:asciiTheme="minorHAnsi" w:eastAsia="Times New Roman" w:hAnsiTheme="minorHAnsi" w:cstheme="minorHAnsi"/>
          <w:color w:val="000000"/>
        </w:rPr>
        <w:t xml:space="preserve"> </w:t>
      </w:r>
      <w:r w:rsidR="004F191C">
        <w:rPr>
          <w:rFonts w:asciiTheme="minorHAnsi" w:eastAsia="Times New Roman" w:hAnsiTheme="minorHAnsi" w:cstheme="minorHAnsi"/>
          <w:color w:val="000000"/>
        </w:rPr>
        <w:t>to increase n</w:t>
      </w:r>
      <w:r w:rsidR="004F191C" w:rsidRPr="00286345">
        <w:rPr>
          <w:rFonts w:asciiTheme="minorHAnsi" w:hAnsiTheme="minorHAnsi" w:cstheme="minorHAnsi"/>
        </w:rPr>
        <w:t xml:space="preserve">ative </w:t>
      </w:r>
      <w:r w:rsidR="004F191C">
        <w:rPr>
          <w:rFonts w:asciiTheme="minorHAnsi" w:hAnsiTheme="minorHAnsi" w:cstheme="minorHAnsi"/>
        </w:rPr>
        <w:t>habitat</w:t>
      </w:r>
      <w:r w:rsidR="004F191C" w:rsidRPr="00286345">
        <w:rPr>
          <w:rFonts w:asciiTheme="minorHAnsi" w:hAnsiTheme="minorHAnsi" w:cstheme="minorHAnsi"/>
        </w:rPr>
        <w:t>,</w:t>
      </w:r>
      <w:r w:rsidR="004F191C">
        <w:rPr>
          <w:rFonts w:asciiTheme="minorHAnsi" w:hAnsiTheme="minorHAnsi" w:cstheme="minorHAnsi"/>
        </w:rPr>
        <w:t xml:space="preserve"> </w:t>
      </w:r>
      <w:r w:rsidR="004F191C" w:rsidRPr="00286345">
        <w:rPr>
          <w:rFonts w:asciiTheme="minorHAnsi" w:hAnsiTheme="minorHAnsi" w:cstheme="minorHAnsi"/>
        </w:rPr>
        <w:t xml:space="preserve">improve water quality </w:t>
      </w:r>
      <w:r w:rsidR="004F191C">
        <w:rPr>
          <w:rFonts w:asciiTheme="minorHAnsi" w:hAnsiTheme="minorHAnsi" w:cstheme="minorHAnsi"/>
        </w:rPr>
        <w:t>through the</w:t>
      </w:r>
      <w:r w:rsidR="004F191C" w:rsidRPr="00286345">
        <w:rPr>
          <w:rFonts w:asciiTheme="minorHAnsi" w:hAnsiTheme="minorHAnsi" w:cstheme="minorHAnsi"/>
        </w:rPr>
        <w:t xml:space="preserve"> deep </w:t>
      </w:r>
      <w:r w:rsidR="004F191C">
        <w:rPr>
          <w:rFonts w:asciiTheme="minorHAnsi" w:hAnsiTheme="minorHAnsi" w:cstheme="minorHAnsi"/>
        </w:rPr>
        <w:t xml:space="preserve">plant </w:t>
      </w:r>
      <w:r w:rsidR="004F191C" w:rsidRPr="00286345">
        <w:rPr>
          <w:rFonts w:asciiTheme="minorHAnsi" w:hAnsiTheme="minorHAnsi" w:cstheme="minorHAnsi"/>
        </w:rPr>
        <w:t xml:space="preserve">root systems that </w:t>
      </w:r>
      <w:r w:rsidR="004F191C">
        <w:rPr>
          <w:rFonts w:asciiTheme="minorHAnsi" w:hAnsiTheme="minorHAnsi" w:cstheme="minorHAnsi"/>
        </w:rPr>
        <w:t xml:space="preserve">filter and absorb, provide erosion control for our roads, </w:t>
      </w:r>
      <w:r w:rsidR="006051B2">
        <w:rPr>
          <w:rFonts w:asciiTheme="minorHAnsi" w:hAnsiTheme="minorHAnsi" w:cstheme="minorHAnsi"/>
        </w:rPr>
        <w:t>promote</w:t>
      </w:r>
      <w:r w:rsidR="00E6177E">
        <w:rPr>
          <w:rFonts w:asciiTheme="minorHAnsi" w:hAnsiTheme="minorHAnsi" w:cstheme="minorHAnsi"/>
        </w:rPr>
        <w:t xml:space="preserve"> </w:t>
      </w:r>
      <w:r w:rsidR="004F191C">
        <w:rPr>
          <w:rFonts w:asciiTheme="minorHAnsi" w:hAnsiTheme="minorHAnsi" w:cstheme="minorHAnsi"/>
        </w:rPr>
        <w:t xml:space="preserve">ecologically sound </w:t>
      </w:r>
      <w:r w:rsidR="00E6177E">
        <w:rPr>
          <w:rFonts w:asciiTheme="minorHAnsi" w:hAnsiTheme="minorHAnsi" w:cstheme="minorHAnsi"/>
        </w:rPr>
        <w:t xml:space="preserve">road </w:t>
      </w:r>
      <w:r w:rsidR="004F191C">
        <w:rPr>
          <w:rFonts w:asciiTheme="minorHAnsi" w:hAnsiTheme="minorHAnsi" w:cstheme="minorHAnsi"/>
        </w:rPr>
        <w:t xml:space="preserve">maintenance practices </w:t>
      </w:r>
      <w:r w:rsidR="004F191C" w:rsidRPr="00286345">
        <w:rPr>
          <w:rFonts w:asciiTheme="minorHAnsi" w:hAnsiTheme="minorHAnsi" w:cstheme="minorHAnsi"/>
        </w:rPr>
        <w:t xml:space="preserve">and </w:t>
      </w:r>
      <w:r w:rsidR="004F191C">
        <w:rPr>
          <w:rFonts w:asciiTheme="minorHAnsi" w:hAnsiTheme="minorHAnsi" w:cstheme="minorHAnsi"/>
        </w:rPr>
        <w:t>preserve</w:t>
      </w:r>
      <w:r w:rsidR="004F191C" w:rsidRPr="00286345">
        <w:rPr>
          <w:rFonts w:asciiTheme="minorHAnsi" w:hAnsiTheme="minorHAnsi" w:cstheme="minorHAnsi"/>
        </w:rPr>
        <w:t xml:space="preserve"> Minnesota for future generations. </w:t>
      </w:r>
      <w:r w:rsidR="004F191C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FE88BE7" w14:textId="77777777" w:rsidR="004F191C" w:rsidRDefault="004F191C" w:rsidP="004F191C">
      <w:pPr>
        <w:rPr>
          <w:rFonts w:asciiTheme="minorHAnsi" w:eastAsia="Times New Roman" w:hAnsiTheme="minorHAnsi" w:cstheme="minorHAnsi"/>
          <w:color w:val="FF0000"/>
        </w:rPr>
      </w:pPr>
    </w:p>
    <w:p w14:paraId="274C0FA3" w14:textId="6C7FEC73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Minnesota is not 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the </w:t>
      </w:r>
      <w:r>
        <w:rPr>
          <w:rFonts w:asciiTheme="minorHAnsi" w:eastAsia="Times New Roman" w:hAnsiTheme="minorHAnsi" w:cstheme="minorHAnsi"/>
          <w:color w:val="000000"/>
        </w:rPr>
        <w:t>first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to revitalize roadside habitat. </w:t>
      </w:r>
      <w:hyperlink r:id="rId9" w:history="1">
        <w:r w:rsidRPr="00890D8D">
          <w:rPr>
            <w:rStyle w:val="Hyperlink"/>
            <w:rFonts w:asciiTheme="minorHAnsi" w:eastAsia="Times New Roman" w:hAnsiTheme="minorHAnsi" w:cstheme="minorHAnsi"/>
          </w:rPr>
          <w:t>Driving Interstate 35W South through Iowa</w:t>
        </w:r>
      </w:hyperlink>
      <w:r>
        <w:rPr>
          <w:rFonts w:asciiTheme="minorHAnsi" w:eastAsia="Times New Roman" w:hAnsiTheme="minorHAnsi" w:cstheme="minorHAnsi"/>
          <w:color w:val="000000"/>
        </w:rPr>
        <w:t>,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 you </w:t>
      </w:r>
      <w:r>
        <w:rPr>
          <w:rFonts w:asciiTheme="minorHAnsi" w:eastAsia="Times New Roman" w:hAnsiTheme="minorHAnsi" w:cstheme="minorHAnsi"/>
          <w:color w:val="000000"/>
        </w:rPr>
        <w:t xml:space="preserve">can witness first-hand beautiful 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flowering corridors of native flowers and grasses, </w:t>
      </w:r>
      <w:r>
        <w:rPr>
          <w:rFonts w:asciiTheme="minorHAnsi" w:eastAsia="Times New Roman" w:hAnsiTheme="minorHAnsi" w:cstheme="minorHAnsi"/>
          <w:color w:val="000000"/>
        </w:rPr>
        <w:t xml:space="preserve">and 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shrub and tree buffers bordering the </w:t>
      </w:r>
      <w:r>
        <w:rPr>
          <w:rFonts w:asciiTheme="minorHAnsi" w:eastAsia="Times New Roman" w:hAnsiTheme="minorHAnsi" w:cstheme="minorHAnsi"/>
          <w:color w:val="000000"/>
        </w:rPr>
        <w:t>highwa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y. </w:t>
      </w:r>
      <w:hyperlink r:id="rId10" w:history="1">
        <w:r w:rsidRPr="00672F4D">
          <w:rPr>
            <w:rStyle w:val="Hyperlink"/>
            <w:rFonts w:asciiTheme="minorHAnsi" w:eastAsia="Times New Roman" w:hAnsiTheme="minorHAnsi" w:cstheme="minorHAnsi"/>
          </w:rPr>
          <w:t>Texas bluebonnets</w:t>
        </w:r>
      </w:hyperlink>
      <w:r>
        <w:rPr>
          <w:rFonts w:asciiTheme="minorHAnsi" w:eastAsia="Times New Roman" w:hAnsiTheme="minorHAnsi" w:cstheme="minorHAnsi"/>
          <w:color w:val="000000"/>
        </w:rPr>
        <w:t xml:space="preserve"> and the wildflowers of </w:t>
      </w:r>
      <w:hyperlink r:id="rId11" w:history="1">
        <w:r w:rsidRPr="00495725">
          <w:rPr>
            <w:rStyle w:val="Hyperlink"/>
            <w:rFonts w:asciiTheme="minorHAnsi" w:eastAsia="Times New Roman" w:hAnsiTheme="minorHAnsi" w:cstheme="minorHAnsi"/>
          </w:rPr>
          <w:t>West Virginia</w:t>
        </w:r>
      </w:hyperlink>
      <w:r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F25C1B">
        <w:rPr>
          <w:rFonts w:asciiTheme="minorHAnsi" w:eastAsia="Times New Roman" w:hAnsiTheme="minorHAnsi" w:cstheme="minorHAnsi"/>
        </w:rPr>
        <w:t>Florida</w:t>
      </w:r>
      <w:r>
        <w:rPr>
          <w:rFonts w:asciiTheme="minorHAnsi" w:eastAsia="Times New Roman" w:hAnsiTheme="minorHAnsi" w:cstheme="minorHAnsi"/>
          <w:color w:val="000000"/>
        </w:rPr>
        <w:t xml:space="preserve"> count on roadside blooms to attract thousands of tourists in addition to pollinators. Other states that </w:t>
      </w:r>
      <w:r w:rsidR="006051B2">
        <w:rPr>
          <w:rFonts w:asciiTheme="minorHAnsi" w:eastAsia="Times New Roman" w:hAnsiTheme="minorHAnsi" w:cstheme="minorHAnsi"/>
          <w:color w:val="000000"/>
        </w:rPr>
        <w:t xml:space="preserve">have </w:t>
      </w:r>
      <w:r>
        <w:rPr>
          <w:rFonts w:asciiTheme="minorHAnsi" w:eastAsia="Times New Roman" w:hAnsiTheme="minorHAnsi" w:cstheme="minorHAnsi"/>
          <w:color w:val="000000"/>
        </w:rPr>
        <w:t xml:space="preserve">planted roadside habitat </w:t>
      </w:r>
      <w:r w:rsidR="006051B2">
        <w:rPr>
          <w:rFonts w:asciiTheme="minorHAnsi" w:eastAsia="Times New Roman" w:hAnsiTheme="minorHAnsi" w:cstheme="minorHAnsi"/>
          <w:color w:val="000000"/>
        </w:rPr>
        <w:t xml:space="preserve">and </w:t>
      </w:r>
      <w:r>
        <w:rPr>
          <w:rFonts w:asciiTheme="minorHAnsi" w:eastAsia="Times New Roman" w:hAnsiTheme="minorHAnsi" w:cstheme="minorHAnsi"/>
          <w:color w:val="000000"/>
        </w:rPr>
        <w:t xml:space="preserve">gained cost savings from reducing </w:t>
      </w:r>
      <w:r>
        <w:rPr>
          <w:rFonts w:asciiTheme="minorHAnsi" w:eastAsia="Times New Roman" w:hAnsiTheme="minorHAnsi" w:cstheme="minorHAnsi"/>
          <w:color w:val="000000"/>
        </w:rPr>
        <w:lastRenderedPageBreak/>
        <w:t>herbicide use and reduced mowing includ</w:t>
      </w:r>
      <w:r w:rsidR="006051B2">
        <w:rPr>
          <w:rFonts w:asciiTheme="minorHAnsi" w:eastAsia="Times New Roman" w:hAnsiTheme="minorHAnsi" w:cstheme="minorHAnsi"/>
          <w:color w:val="000000"/>
        </w:rPr>
        <w:t>e</w:t>
      </w:r>
      <w:r w:rsidRPr="00286345">
        <w:rPr>
          <w:rFonts w:asciiTheme="minorHAnsi" w:eastAsia="Times New Roman" w:hAnsiTheme="minorHAnsi" w:cstheme="minorHAnsi"/>
          <w:color w:val="000000"/>
        </w:rPr>
        <w:t xml:space="preserve"> Illinois</w:t>
      </w:r>
      <w:r>
        <w:rPr>
          <w:rFonts w:asciiTheme="minorHAnsi" w:eastAsia="Times New Roman" w:hAnsiTheme="minorHAnsi" w:cstheme="minorHAnsi"/>
          <w:color w:val="000000"/>
        </w:rPr>
        <w:t xml:space="preserve">, California, </w:t>
      </w:r>
      <w:r w:rsidRPr="00286345">
        <w:rPr>
          <w:rFonts w:asciiTheme="minorHAnsi" w:eastAsia="Times New Roman" w:hAnsiTheme="minorHAnsi" w:cstheme="minorHAnsi"/>
          <w:color w:val="000000"/>
        </w:rPr>
        <w:t>New York, Kansas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  <w:r w:rsidRPr="00286345">
        <w:rPr>
          <w:rFonts w:asciiTheme="minorHAnsi" w:eastAsia="Times New Roman" w:hAnsiTheme="minorHAnsi" w:cstheme="minorHAnsi"/>
          <w:color w:val="000000"/>
        </w:rPr>
        <w:t>Washington State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  <w:r w:rsidRPr="00890D8D">
        <w:rPr>
          <w:rFonts w:asciiTheme="minorHAnsi" w:eastAsia="Times New Roman" w:hAnsiTheme="minorHAnsi" w:cstheme="minorHAnsi"/>
        </w:rPr>
        <w:t>Ohio,</w:t>
      </w:r>
      <w:r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286345">
        <w:rPr>
          <w:rFonts w:asciiTheme="minorHAnsi" w:eastAsia="Times New Roman" w:hAnsiTheme="minorHAnsi" w:cstheme="minorHAnsi"/>
          <w:color w:val="000000"/>
        </w:rPr>
        <w:t>Arizona</w:t>
      </w:r>
      <w:r>
        <w:rPr>
          <w:rFonts w:asciiTheme="minorHAnsi" w:eastAsia="Times New Roman" w:hAnsiTheme="minorHAnsi" w:cstheme="minorHAnsi"/>
          <w:color w:val="000000"/>
        </w:rPr>
        <w:t xml:space="preserve">.  The state of </w:t>
      </w:r>
      <w:hyperlink r:id="rId12" w:history="1">
        <w:r w:rsidRPr="00890D8D">
          <w:rPr>
            <w:rStyle w:val="Hyperlink"/>
            <w:rFonts w:asciiTheme="minorHAnsi" w:eastAsia="Times New Roman" w:hAnsiTheme="minorHAnsi" w:cstheme="minorHAnsi"/>
          </w:rPr>
          <w:t>Ohio saved</w:t>
        </w:r>
        <w:r>
          <w:rPr>
            <w:rStyle w:val="Hyperlink"/>
            <w:rFonts w:asciiTheme="minorHAnsi" w:eastAsia="Times New Roman" w:hAnsiTheme="minorHAnsi" w:cstheme="minorHAnsi"/>
          </w:rPr>
          <w:t xml:space="preserve"> more than two </w:t>
        </w:r>
        <w:r w:rsidRPr="00890D8D">
          <w:rPr>
            <w:rStyle w:val="Hyperlink"/>
            <w:rFonts w:asciiTheme="minorHAnsi" w:eastAsia="Times New Roman" w:hAnsiTheme="minorHAnsi" w:cstheme="minorHAnsi"/>
          </w:rPr>
          <w:t>million</w:t>
        </w:r>
      </w:hyperlink>
      <w:r>
        <w:rPr>
          <w:rStyle w:val="Hyperlink"/>
          <w:rFonts w:asciiTheme="minorHAnsi" w:eastAsia="Times New Roman" w:hAnsiTheme="minorHAnsi" w:cstheme="minorHAnsi"/>
        </w:rPr>
        <w:t xml:space="preserve"> dollars</w:t>
      </w:r>
      <w:r w:rsidRPr="00E6177E">
        <w:rPr>
          <w:rStyle w:val="Hyperlink"/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E6177E">
        <w:rPr>
          <w:rFonts w:asciiTheme="minorHAnsi" w:eastAsia="Times New Roman" w:hAnsiTheme="minorHAnsi" w:cstheme="minorHAnsi"/>
          <w:color w:val="000000" w:themeColor="text1"/>
        </w:rPr>
        <w:t xml:space="preserve">in just one year by reducing mowing for their roadside wildflower planting project.  </w:t>
      </w:r>
    </w:p>
    <w:p w14:paraId="2C00AE37" w14:textId="77777777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FF0000"/>
        </w:rPr>
      </w:pPr>
    </w:p>
    <w:p w14:paraId="1EAFAD84" w14:textId="447F0EE2" w:rsidR="00135E54" w:rsidRDefault="004F191C" w:rsidP="00E6177E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The Iowa roadside program has been in place for </w:t>
      </w:r>
      <w:r>
        <w:rPr>
          <w:rFonts w:asciiTheme="minorHAnsi" w:eastAsia="Times New Roman" w:hAnsiTheme="minorHAnsi" w:cstheme="minorHAnsi"/>
          <w:color w:val="000000" w:themeColor="text1"/>
        </w:rPr>
        <w:t>more than 3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>0 years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Iowa’s living roadside coordinator, Kristine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</w:rPr>
        <w:t>Nemec</w:t>
      </w:r>
      <w:proofErr w:type="spellEnd"/>
      <w:r>
        <w:rPr>
          <w:rFonts w:asciiTheme="minorHAnsi" w:eastAsia="Times New Roman" w:hAnsiTheme="minorHAnsi" w:cstheme="minorHAnsi"/>
          <w:color w:val="000000" w:themeColor="text1"/>
        </w:rPr>
        <w:t xml:space="preserve">, said </w:t>
      </w:r>
      <w:r w:rsidR="000B43D5">
        <w:rPr>
          <w:rFonts w:asciiTheme="minorHAnsi" w:eastAsia="Times New Roman" w:hAnsiTheme="minorHAnsi" w:cstheme="minorHAnsi"/>
          <w:color w:val="000000" w:themeColor="text1"/>
        </w:rPr>
        <w:t>“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public opinion surveys </w:t>
      </w:r>
      <w:r w:rsidR="00E6177E">
        <w:rPr>
          <w:rFonts w:asciiTheme="minorHAnsi" w:eastAsia="Times New Roman" w:hAnsiTheme="minorHAnsi" w:cstheme="minorHAnsi"/>
          <w:color w:val="000000" w:themeColor="text1"/>
        </w:rPr>
        <w:t>show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 that</w:t>
      </w:r>
      <w:r w:rsidR="00E6177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>people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 prefer roadsides with wildflowers, grasses and native trees, and communities are very concerned about pollinator conservation and water quality.</w:t>
      </w:r>
      <w:r w:rsidRPr="00B311FD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Restored prairie roadsides not only offer what people want </w:t>
      </w:r>
      <w:r>
        <w:rPr>
          <w:rFonts w:asciiTheme="minorHAnsi" w:eastAsia="Times New Roman" w:hAnsiTheme="minorHAnsi" w:cstheme="minorHAnsi"/>
          <w:color w:val="000000" w:themeColor="text1"/>
        </w:rPr>
        <w:t>--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>beauty and habitat</w:t>
      </w:r>
      <w:r w:rsidR="00E6177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>--</w:t>
      </w:r>
      <w:r w:rsidR="00E6177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B311FD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>but eventually, the habitat become largely self-perpetuating with less cost and less main</w:t>
      </w:r>
      <w:r w:rsidR="006051B2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>tenance</w:t>
      </w:r>
      <w:r w:rsidRPr="00B311FD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B311FD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>In the long run</w:t>
      </w:r>
      <w:r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 xml:space="preserve">, </w:t>
      </w:r>
      <w:r w:rsidRPr="00B311FD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 xml:space="preserve">being nature-friendly doesn't just </w:t>
      </w:r>
      <w:r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>create</w:t>
      </w:r>
      <w:r w:rsidRPr="00B311FD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 xml:space="preserve"> richer landscapes. It saves money</w:t>
      </w:r>
      <w:r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 xml:space="preserve"> as well.</w:t>
      </w:r>
      <w:r w:rsidR="000B43D5">
        <w:rPr>
          <w:rFonts w:asciiTheme="minorHAnsi" w:eastAsia="Times New Roman" w:hAnsiTheme="minorHAnsi" w:cstheme="minorHAnsi"/>
          <w:color w:val="000000" w:themeColor="text1"/>
          <w:spacing w:val="2"/>
          <w:shd w:val="clear" w:color="auto" w:fill="FFFFFF"/>
        </w:rPr>
        <w:t>”</w:t>
      </w:r>
      <w:r w:rsidR="00E6177E" w:rsidRPr="00E6177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E6177E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29322AD6" w14:textId="77777777" w:rsidR="00135E54" w:rsidRDefault="00135E54" w:rsidP="00E6177E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</w:p>
    <w:p w14:paraId="31285131" w14:textId="54A06AE8" w:rsidR="004F191C" w:rsidRPr="00E6177E" w:rsidRDefault="00E6177E" w:rsidP="00E6177E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  <w:r w:rsidRPr="00E6177E">
        <w:rPr>
          <w:rFonts w:asciiTheme="minorHAnsi" w:eastAsia="Times New Roman" w:hAnsiTheme="minorHAnsi" w:cstheme="minorHAnsi"/>
          <w:color w:val="000000" w:themeColor="text1"/>
        </w:rPr>
        <w:t>According to road engineer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E6177E">
        <w:rPr>
          <w:rFonts w:ascii="Calibri" w:eastAsia="Times New Roman" w:hAnsi="Calibri" w:cs="Calibri"/>
          <w:color w:val="000000" w:themeColor="text1"/>
        </w:rPr>
        <w:t xml:space="preserve">John </w:t>
      </w:r>
      <w:proofErr w:type="spellStart"/>
      <w:r w:rsidRPr="00E6177E">
        <w:rPr>
          <w:rFonts w:ascii="Calibri" w:eastAsia="Times New Roman" w:hAnsi="Calibri" w:cs="Calibri"/>
          <w:color w:val="000000" w:themeColor="text1"/>
        </w:rPr>
        <w:t>Siekmeier</w:t>
      </w:r>
      <w:proofErr w:type="spellEnd"/>
      <w:r w:rsidRPr="00E6177E">
        <w:rPr>
          <w:rFonts w:ascii="Calibri" w:eastAsia="Times New Roman" w:hAnsi="Calibri" w:cs="Calibri"/>
          <w:color w:val="000000" w:themeColor="text1"/>
        </w:rPr>
        <w:t xml:space="preserve"> of the Izaak Walton League, </w:t>
      </w:r>
      <w:r w:rsidR="000B43D5">
        <w:rPr>
          <w:rFonts w:ascii="Calibri" w:eastAsia="Times New Roman" w:hAnsi="Calibri" w:cs="Calibri"/>
          <w:color w:val="000000" w:themeColor="text1"/>
        </w:rPr>
        <w:t>“</w:t>
      </w:r>
      <w:r w:rsidRPr="00E6177E">
        <w:rPr>
          <w:rFonts w:ascii="Calibri" w:eastAsia="Times New Roman" w:hAnsi="Calibri" w:cs="Calibri"/>
          <w:color w:val="000000" w:themeColor="text1"/>
        </w:rPr>
        <w:t>this legislation is important because it enhances the ability of our highway agencies to fully deploy science-based highway maintenance best practices.</w:t>
      </w:r>
      <w:r w:rsidR="000B43D5">
        <w:rPr>
          <w:rFonts w:ascii="Calibri" w:eastAsia="Times New Roman" w:hAnsi="Calibri" w:cs="Calibri"/>
          <w:color w:val="000000" w:themeColor="text1"/>
        </w:rPr>
        <w:t>”</w:t>
      </w:r>
    </w:p>
    <w:p w14:paraId="72BF9D23" w14:textId="77777777" w:rsidR="004F191C" w:rsidRDefault="004F191C" w:rsidP="004F191C">
      <w:pPr>
        <w:rPr>
          <w:rFonts w:asciiTheme="minorHAnsi" w:eastAsia="Times New Roman" w:hAnsiTheme="minorHAnsi" w:cstheme="minorHAnsi"/>
          <w:color w:val="000000"/>
        </w:rPr>
      </w:pPr>
    </w:p>
    <w:p w14:paraId="4D1B57AB" w14:textId="0848C145" w:rsidR="00E6177E" w:rsidRDefault="004F191C" w:rsidP="00E6177E">
      <w:pPr>
        <w:ind w:firstLine="720"/>
        <w:rPr>
          <w:rFonts w:ascii="Calibri" w:eastAsia="Times New Roman" w:hAnsi="Calibri" w:cs="Calibr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/>
        </w:rPr>
        <w:t>Minnesotans want to be proud of their roadside</w:t>
      </w:r>
      <w:r w:rsidR="000B43D5">
        <w:rPr>
          <w:rFonts w:asciiTheme="minorHAnsi" w:eastAsia="Times New Roman" w:hAnsiTheme="minorHAnsi" w:cstheme="minorHAnsi"/>
          <w:color w:val="000000"/>
        </w:rPr>
        <w:t>s,</w:t>
      </w:r>
      <w:r>
        <w:rPr>
          <w:rFonts w:asciiTheme="minorHAnsi" w:eastAsia="Times New Roman" w:hAnsiTheme="minorHAnsi" w:cstheme="minorHAnsi"/>
          <w:color w:val="000000"/>
        </w:rPr>
        <w:t xml:space="preserve"> too. </w:t>
      </w:r>
      <w:r w:rsidRPr="003B3967">
        <w:rPr>
          <w:rFonts w:ascii="Calibri" w:eastAsia="Times New Roman" w:hAnsi="Calibri" w:cs="Calibri"/>
          <w:color w:val="000000" w:themeColor="text1"/>
        </w:rPr>
        <w:t>Greg Larson</w:t>
      </w:r>
      <w:r w:rsidR="006449BA">
        <w:rPr>
          <w:rFonts w:ascii="Calibri" w:eastAsia="Times New Roman" w:hAnsi="Calibri" w:cs="Calibri"/>
          <w:color w:val="000000" w:themeColor="text1"/>
        </w:rPr>
        <w:t xml:space="preserve"> of Minnetonka</w:t>
      </w:r>
      <w:r w:rsidRPr="003B3967">
        <w:rPr>
          <w:rFonts w:ascii="Calibri" w:eastAsia="Times New Roman" w:hAnsi="Calibri" w:cs="Calibri"/>
          <w:color w:val="000000" w:themeColor="text1"/>
        </w:rPr>
        <w:t xml:space="preserve"> commutes </w:t>
      </w:r>
      <w:r w:rsidR="000B43D5">
        <w:rPr>
          <w:rFonts w:ascii="Calibri" w:eastAsia="Times New Roman" w:hAnsi="Calibri" w:cs="Calibri"/>
          <w:color w:val="000000" w:themeColor="text1"/>
        </w:rPr>
        <w:t xml:space="preserve">to </w:t>
      </w:r>
      <w:r w:rsidRPr="003B3967">
        <w:rPr>
          <w:rFonts w:ascii="Calibri" w:eastAsia="Times New Roman" w:hAnsi="Calibri" w:cs="Calibri"/>
          <w:color w:val="000000" w:themeColor="text1"/>
        </w:rPr>
        <w:t>Litchfield weekly and has been advocating for better stewardship of our public lands</w:t>
      </w:r>
      <w:r>
        <w:rPr>
          <w:rFonts w:ascii="Calibri" w:eastAsia="Times New Roman" w:hAnsi="Calibri" w:cs="Calibri"/>
          <w:color w:val="000000" w:themeColor="text1"/>
        </w:rPr>
        <w:t>.</w:t>
      </w:r>
      <w:r w:rsidR="00E6177E">
        <w:rPr>
          <w:rFonts w:ascii="Calibri" w:eastAsia="Times New Roman" w:hAnsi="Calibri" w:cs="Calibri"/>
          <w:color w:val="000000" w:themeColor="text1"/>
        </w:rPr>
        <w:t xml:space="preserve">  </w:t>
      </w:r>
    </w:p>
    <w:p w14:paraId="3BFC4DD6" w14:textId="1522CAF7" w:rsidR="004F191C" w:rsidRDefault="004F191C" w:rsidP="00E6177E">
      <w:pPr>
        <w:ind w:firstLine="720"/>
        <w:rPr>
          <w:rFonts w:ascii="Calibri" w:eastAsia="Times New Roman" w:hAnsi="Calibri" w:cs="Calibri"/>
          <w:color w:val="000000" w:themeColor="text1"/>
        </w:rPr>
      </w:pPr>
      <w:r w:rsidRPr="003B3967">
        <w:rPr>
          <w:rFonts w:ascii="Calibri" w:eastAsia="Times New Roman" w:hAnsi="Calibri" w:cs="Calibri"/>
          <w:color w:val="000000" w:themeColor="text1"/>
        </w:rPr>
        <w:t>“I’m embarrassed to live in a state with lifeless roadsides girdled by eroding fallow corn fields – what does that say about us as a thoughtful people?</w:t>
      </w:r>
      <w:r>
        <w:rPr>
          <w:rFonts w:ascii="Calibri" w:eastAsia="Times New Roman" w:hAnsi="Calibri" w:cs="Calibri"/>
          <w:color w:val="000000" w:themeColor="text1"/>
        </w:rPr>
        <w:t>” he said. “</w:t>
      </w:r>
      <w:r w:rsidRPr="003B3967">
        <w:rPr>
          <w:rFonts w:ascii="Calibri" w:eastAsia="Times New Roman" w:hAnsi="Calibri" w:cs="Calibri"/>
          <w:color w:val="000000" w:themeColor="text1"/>
        </w:rPr>
        <w:t xml:space="preserve">I look forward to seeing lush flowering corridors along our roadways. Other states have done so, </w:t>
      </w:r>
      <w:r>
        <w:rPr>
          <w:rFonts w:ascii="Calibri" w:eastAsia="Times New Roman" w:hAnsi="Calibri" w:cs="Calibri"/>
          <w:color w:val="000000" w:themeColor="text1"/>
        </w:rPr>
        <w:t xml:space="preserve">and </w:t>
      </w:r>
      <w:r w:rsidRPr="003B3967">
        <w:rPr>
          <w:rFonts w:ascii="Calibri" w:eastAsia="Times New Roman" w:hAnsi="Calibri" w:cs="Calibri"/>
          <w:color w:val="000000" w:themeColor="text1"/>
        </w:rPr>
        <w:t>Minnesota can too</w:t>
      </w:r>
      <w:r>
        <w:rPr>
          <w:rFonts w:ascii="Calibri" w:eastAsia="Times New Roman" w:hAnsi="Calibri" w:cs="Calibri"/>
          <w:color w:val="000000" w:themeColor="text1"/>
        </w:rPr>
        <w:t>.</w:t>
      </w:r>
      <w:r w:rsidRPr="003B3967">
        <w:rPr>
          <w:rFonts w:ascii="Calibri" w:eastAsia="Times New Roman" w:hAnsi="Calibri" w:cs="Calibri"/>
          <w:color w:val="000000" w:themeColor="text1"/>
        </w:rPr>
        <w:t>”  </w:t>
      </w:r>
    </w:p>
    <w:p w14:paraId="5942E9FA" w14:textId="77777777" w:rsidR="004F191C" w:rsidRPr="000D7513" w:rsidRDefault="004F191C" w:rsidP="004F191C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42E83D96" w14:textId="754FFB7A" w:rsidR="004F191C" w:rsidRDefault="004F191C" w:rsidP="004F191C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  <w:r w:rsidRPr="003B3170">
        <w:rPr>
          <w:rFonts w:asciiTheme="minorHAnsi" w:eastAsia="Times New Roman" w:hAnsiTheme="minorHAnsi" w:cstheme="minorHAnsi"/>
          <w:color w:val="000000" w:themeColor="text1"/>
        </w:rPr>
        <w:t xml:space="preserve">Jennifer Hopwood of the </w:t>
      </w:r>
      <w:hyperlink r:id="rId13" w:history="1">
        <w:r w:rsidRPr="00495725">
          <w:rPr>
            <w:rStyle w:val="Hyperlink"/>
            <w:rFonts w:asciiTheme="minorHAnsi" w:eastAsia="Times New Roman" w:hAnsiTheme="minorHAnsi" w:cstheme="minorHAnsi"/>
          </w:rPr>
          <w:t>Xerces Society</w:t>
        </w:r>
      </w:hyperlink>
      <w:r w:rsidRPr="003B3170">
        <w:rPr>
          <w:rFonts w:asciiTheme="minorHAnsi" w:eastAsia="Times New Roman" w:hAnsiTheme="minorHAnsi" w:cstheme="minorHAnsi"/>
          <w:color w:val="000000" w:themeColor="text1"/>
        </w:rPr>
        <w:t xml:space="preserve">, a science-based national conservation organization, along with other scientists and practitioners at the Federal Highway Administration have been looking at ways to improve highways for pollinators. </w:t>
      </w:r>
    </w:p>
    <w:p w14:paraId="61A6F293" w14:textId="37804A28" w:rsidR="00BE5678" w:rsidRDefault="004F191C" w:rsidP="004F191C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  <w:r w:rsidRPr="003B3170">
        <w:rPr>
          <w:rFonts w:asciiTheme="minorHAnsi" w:eastAsia="Times New Roman" w:hAnsiTheme="minorHAnsi" w:cstheme="minorHAnsi"/>
          <w:color w:val="000000" w:themeColor="text1"/>
        </w:rPr>
        <w:t>“Some of our last remaining remnants of critical wildlife habitat are in roadsides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3B3170">
        <w:rPr>
          <w:rFonts w:asciiTheme="minorHAnsi" w:eastAsia="Times New Roman" w:hAnsiTheme="minorHAnsi" w:cstheme="minorHAnsi"/>
          <w:color w:val="000000" w:themeColor="text1"/>
        </w:rPr>
        <w:t xml:space="preserve">especially in the corn belt where row crops are </w:t>
      </w:r>
      <w:r w:rsidR="006051B2">
        <w:rPr>
          <w:rFonts w:asciiTheme="minorHAnsi" w:eastAsia="Times New Roman" w:hAnsiTheme="minorHAnsi" w:cstheme="minorHAnsi"/>
          <w:color w:val="000000" w:themeColor="text1"/>
        </w:rPr>
        <w:t xml:space="preserve">often </w:t>
      </w:r>
      <w:r w:rsidRPr="003B3170">
        <w:rPr>
          <w:rFonts w:asciiTheme="minorHAnsi" w:eastAsia="Times New Roman" w:hAnsiTheme="minorHAnsi" w:cstheme="minorHAnsi"/>
          <w:color w:val="000000" w:themeColor="text1"/>
        </w:rPr>
        <w:t>planted inches from the highway pavemen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t,” said Hopwood, citing </w:t>
      </w:r>
      <w:r w:rsidRPr="003B3170">
        <w:rPr>
          <w:rFonts w:asciiTheme="minorHAnsi" w:eastAsia="Times New Roman" w:hAnsiTheme="minorHAnsi" w:cstheme="minorHAnsi"/>
          <w:color w:val="000000" w:themeColor="text1"/>
        </w:rPr>
        <w:t>a federal roadside poll</w:t>
      </w:r>
      <w:r w:rsidR="00BE5678">
        <w:rPr>
          <w:rFonts w:asciiTheme="minorHAnsi" w:eastAsia="Times New Roman" w:hAnsiTheme="minorHAnsi" w:cstheme="minorHAnsi"/>
          <w:color w:val="000000" w:themeColor="text1"/>
        </w:rPr>
        <w:t>. “R</w:t>
      </w:r>
      <w:r w:rsidRPr="003B3170">
        <w:rPr>
          <w:rFonts w:asciiTheme="minorHAnsi" w:eastAsia="Times New Roman" w:hAnsiTheme="minorHAnsi" w:cstheme="minorHAnsi"/>
          <w:color w:val="000000" w:themeColor="text1"/>
        </w:rPr>
        <w:t>oadside staff reported that reducing mowing is one of the most impactful actions to protect nesting pollinators.”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207E08D5" w14:textId="77777777" w:rsidR="00BE5678" w:rsidRDefault="00BE5678" w:rsidP="004F191C">
      <w:pPr>
        <w:ind w:firstLine="720"/>
        <w:rPr>
          <w:rFonts w:asciiTheme="minorHAnsi" w:eastAsia="Times New Roman" w:hAnsiTheme="minorHAnsi" w:cstheme="minorHAnsi"/>
          <w:color w:val="000000" w:themeColor="text1"/>
        </w:rPr>
      </w:pPr>
    </w:p>
    <w:p w14:paraId="290333F0" w14:textId="3A519032" w:rsidR="00F25C1B" w:rsidRDefault="004F191C" w:rsidP="00F25C1B">
      <w:pPr>
        <w:ind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This is at a time when </w:t>
      </w:r>
      <w:r w:rsidRPr="006745E8">
        <w:rPr>
          <w:rFonts w:asciiTheme="minorHAnsi" w:hAnsiTheme="minorHAnsi" w:cstheme="minorHAnsi"/>
          <w:color w:val="000000"/>
        </w:rPr>
        <w:t xml:space="preserve">Monarch Watch reported </w:t>
      </w:r>
      <w:r>
        <w:rPr>
          <w:rFonts w:asciiTheme="minorHAnsi" w:hAnsiTheme="minorHAnsi" w:cstheme="minorHAnsi"/>
          <w:color w:val="000000"/>
        </w:rPr>
        <w:t>in January</w:t>
      </w:r>
      <w:r w:rsidR="00810940">
        <w:rPr>
          <w:rFonts w:asciiTheme="minorHAnsi" w:hAnsiTheme="minorHAnsi" w:cstheme="minorHAnsi"/>
          <w:color w:val="000000"/>
        </w:rPr>
        <w:t xml:space="preserve"> </w:t>
      </w:r>
      <w:r w:rsidR="00BE5678">
        <w:rPr>
          <w:rFonts w:asciiTheme="minorHAnsi" w:hAnsiTheme="minorHAnsi" w:cstheme="minorHAnsi"/>
          <w:color w:val="000000"/>
        </w:rPr>
        <w:t>t</w:t>
      </w:r>
      <w:r w:rsidRPr="006745E8">
        <w:rPr>
          <w:rFonts w:asciiTheme="minorHAnsi" w:hAnsiTheme="minorHAnsi" w:cstheme="minorHAnsi"/>
          <w:color w:val="000000"/>
        </w:rPr>
        <w:t xml:space="preserve">he overwintering numbers </w:t>
      </w:r>
      <w:r>
        <w:rPr>
          <w:rFonts w:asciiTheme="minorHAnsi" w:hAnsiTheme="minorHAnsi" w:cstheme="minorHAnsi"/>
          <w:color w:val="000000"/>
        </w:rPr>
        <w:t>for 202</w:t>
      </w:r>
      <w:r w:rsidR="00F25C1B">
        <w:rPr>
          <w:rFonts w:asciiTheme="minorHAnsi" w:hAnsiTheme="minorHAnsi" w:cstheme="minorHAnsi"/>
          <w:color w:val="000000"/>
        </w:rPr>
        <w:t>2</w:t>
      </w:r>
      <w:r w:rsidRPr="006745E8">
        <w:rPr>
          <w:rFonts w:asciiTheme="minorHAnsi" w:hAnsiTheme="minorHAnsi" w:cstheme="minorHAnsi"/>
          <w:color w:val="000000"/>
        </w:rPr>
        <w:t xml:space="preserve"> </w:t>
      </w:r>
      <w:r w:rsidR="00810940">
        <w:rPr>
          <w:rFonts w:asciiTheme="minorHAnsi" w:hAnsiTheme="minorHAnsi" w:cstheme="minorHAnsi"/>
          <w:color w:val="000000"/>
        </w:rPr>
        <w:t xml:space="preserve">will </w:t>
      </w:r>
      <w:r w:rsidRPr="006745E8">
        <w:rPr>
          <w:rFonts w:asciiTheme="minorHAnsi" w:hAnsiTheme="minorHAnsi" w:cstheme="minorHAnsi"/>
          <w:color w:val="000000"/>
        </w:rPr>
        <w:t xml:space="preserve">be the all-time lowest numbers </w:t>
      </w:r>
      <w:r w:rsidR="00F25C1B">
        <w:rPr>
          <w:rFonts w:asciiTheme="minorHAnsi" w:hAnsiTheme="minorHAnsi" w:cstheme="minorHAnsi"/>
          <w:color w:val="000000"/>
        </w:rPr>
        <w:t>since 2014</w:t>
      </w:r>
      <w:r w:rsidRPr="006745E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for monarch butterflies</w:t>
      </w:r>
      <w:r w:rsidR="00810940">
        <w:rPr>
          <w:rFonts w:asciiTheme="minorHAnsi" w:hAnsiTheme="minorHAnsi" w:cstheme="minorHAnsi"/>
          <w:color w:val="000000"/>
        </w:rPr>
        <w:t xml:space="preserve">. </w:t>
      </w:r>
      <w:r w:rsidRPr="006745E8">
        <w:rPr>
          <w:rFonts w:asciiTheme="minorHAnsi" w:hAnsiTheme="minorHAnsi" w:cstheme="minorHAnsi"/>
          <w:color w:val="000000"/>
        </w:rPr>
        <w:t>(1 hectare or 2.47 acres).</w:t>
      </w:r>
      <w:r>
        <w:rPr>
          <w:rFonts w:asciiTheme="minorHAnsi" w:hAnsiTheme="minorHAnsi" w:cstheme="minorHAnsi"/>
          <w:color w:val="000000"/>
        </w:rPr>
        <w:t xml:space="preserve">  </w:t>
      </w:r>
      <w:hyperlink r:id="rId14" w:history="1">
        <w:r w:rsidR="00F25C1B" w:rsidRPr="00E770E2">
          <w:rPr>
            <w:rStyle w:val="Hyperlink"/>
            <w:rFonts w:asciiTheme="minorHAnsi" w:hAnsiTheme="minorHAnsi" w:cstheme="minorHAnsi"/>
          </w:rPr>
          <w:t>https://monarchwatch.org/blog/2022/01/06/how-many-hectares-in-2021-2022/</w:t>
        </w:r>
      </w:hyperlink>
    </w:p>
    <w:p w14:paraId="4614CEFD" w14:textId="5A1958F7" w:rsidR="004F191C" w:rsidRPr="002411AE" w:rsidRDefault="004F191C" w:rsidP="00F25C1B">
      <w:pPr>
        <w:pStyle w:val="paragraph"/>
        <w:ind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4B4C">
        <w:rPr>
          <w:rFonts w:asciiTheme="minorHAnsi" w:hAnsiTheme="minorHAnsi" w:cstheme="minorHAnsi"/>
          <w:color w:val="000000"/>
        </w:rPr>
        <w:t>Not all roadsides are equally valuable</w:t>
      </w:r>
      <w:r w:rsidR="00BE5678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HIGHWAYS FOR HABITAT </w:t>
      </w:r>
      <w:r w:rsidRPr="00084B4C">
        <w:rPr>
          <w:rFonts w:asciiTheme="minorHAnsi" w:hAnsiTheme="minorHAnsi" w:cstheme="minorHAnsi"/>
          <w:color w:val="000000"/>
        </w:rPr>
        <w:t>prioritize</w:t>
      </w:r>
      <w:r>
        <w:rPr>
          <w:rFonts w:asciiTheme="minorHAnsi" w:hAnsiTheme="minorHAnsi" w:cstheme="minorHAnsi"/>
          <w:color w:val="000000"/>
        </w:rPr>
        <w:t>s</w:t>
      </w:r>
      <w:r w:rsidRPr="00084B4C">
        <w:rPr>
          <w:rFonts w:asciiTheme="minorHAnsi" w:hAnsiTheme="minorHAnsi" w:cstheme="minorHAnsi"/>
          <w:color w:val="000000"/>
        </w:rPr>
        <w:t xml:space="preserve"> the highest quality areas</w:t>
      </w:r>
      <w:r>
        <w:rPr>
          <w:rFonts w:asciiTheme="minorHAnsi" w:hAnsiTheme="minorHAnsi" w:cstheme="minorHAnsi"/>
          <w:color w:val="000000"/>
        </w:rPr>
        <w:t xml:space="preserve"> that have</w:t>
      </w:r>
      <w:r w:rsidRPr="00084B4C">
        <w:rPr>
          <w:rFonts w:asciiTheme="minorHAnsi" w:hAnsiTheme="minorHAnsi" w:cstheme="minorHAnsi"/>
          <w:color w:val="000000"/>
        </w:rPr>
        <w:t xml:space="preserve"> long</w:t>
      </w:r>
      <w:r>
        <w:rPr>
          <w:rFonts w:asciiTheme="minorHAnsi" w:hAnsiTheme="minorHAnsi" w:cstheme="minorHAnsi"/>
          <w:color w:val="000000"/>
        </w:rPr>
        <w:t>-</w:t>
      </w:r>
      <w:r w:rsidRPr="00084B4C">
        <w:rPr>
          <w:rFonts w:asciiTheme="minorHAnsi" w:hAnsiTheme="minorHAnsi" w:cstheme="minorHAnsi"/>
          <w:color w:val="000000"/>
        </w:rPr>
        <w:t xml:space="preserve">term ongoing maintenance, </w:t>
      </w:r>
      <w:r>
        <w:rPr>
          <w:rFonts w:asciiTheme="minorHAnsi" w:hAnsiTheme="minorHAnsi" w:cstheme="minorHAnsi"/>
          <w:color w:val="000000"/>
        </w:rPr>
        <w:t xml:space="preserve">new construction, opportunities with wider native wildflower and grass corridors, and/or where </w:t>
      </w:r>
      <w:r w:rsidRPr="00084B4C">
        <w:rPr>
          <w:rFonts w:asciiTheme="minorHAnsi" w:hAnsiTheme="minorHAnsi" w:cstheme="minorHAnsi"/>
          <w:color w:val="000000"/>
        </w:rPr>
        <w:t xml:space="preserve">existing </w:t>
      </w:r>
      <w:r>
        <w:rPr>
          <w:rFonts w:asciiTheme="minorHAnsi" w:hAnsiTheme="minorHAnsi" w:cstheme="minorHAnsi"/>
          <w:color w:val="000000"/>
        </w:rPr>
        <w:t xml:space="preserve">native flower </w:t>
      </w:r>
      <w:r w:rsidRPr="00084B4C">
        <w:rPr>
          <w:rFonts w:asciiTheme="minorHAnsi" w:hAnsiTheme="minorHAnsi" w:cstheme="minorHAnsi"/>
          <w:color w:val="000000"/>
        </w:rPr>
        <w:t>remnants</w:t>
      </w:r>
      <w:r>
        <w:rPr>
          <w:rFonts w:asciiTheme="minorHAnsi" w:hAnsiTheme="minorHAnsi" w:cstheme="minorHAnsi"/>
          <w:color w:val="000000"/>
        </w:rPr>
        <w:t xml:space="preserve"> </w:t>
      </w:r>
      <w:r w:rsidRPr="00495725">
        <w:rPr>
          <w:rFonts w:asciiTheme="minorHAnsi" w:hAnsiTheme="minorHAnsi" w:cstheme="minorHAnsi"/>
          <w:color w:val="000000" w:themeColor="text1"/>
        </w:rPr>
        <w:t>already exist</w:t>
      </w:r>
      <w:r w:rsidRPr="00495725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495725">
        <w:rPr>
          <w:rFonts w:asciiTheme="minorHAnsi" w:hAnsiTheme="minorHAnsi" w:cstheme="minorHAnsi"/>
          <w:color w:val="000000" w:themeColor="text1"/>
        </w:rPr>
        <w:t xml:space="preserve">  </w:t>
      </w:r>
      <w:r w:rsidRPr="00084B4C">
        <w:rPr>
          <w:rFonts w:asciiTheme="minorHAnsi" w:hAnsiTheme="minorHAnsi" w:cstheme="minorHAnsi"/>
          <w:color w:val="000000" w:themeColor="text1"/>
        </w:rPr>
        <w:t xml:space="preserve">Roadsides have been identified by many scientists and wildlife organizations as potential for critical wildlife habitat and migration corridors.  </w:t>
      </w:r>
      <w:r>
        <w:rPr>
          <w:rFonts w:asciiTheme="minorHAnsi" w:hAnsiTheme="minorHAnsi" w:cstheme="minorHAnsi"/>
          <w:color w:val="000000" w:themeColor="text1"/>
        </w:rPr>
        <w:t>A 2022 international study shows that biodiverse high-quality habitat along roadsides offers not only forage and nesting areas</w:t>
      </w:r>
      <w:r w:rsidR="0081094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but important connectivity for migrating species. The </w:t>
      </w:r>
      <w:hyperlink r:id="rId15" w:history="1">
        <w:r w:rsidRPr="00E10EAA">
          <w:rPr>
            <w:rStyle w:val="Hyperlink"/>
            <w:rFonts w:asciiTheme="minorHAnsi" w:hAnsiTheme="minorHAnsi" w:cstheme="minorHAnsi"/>
          </w:rPr>
          <w:t>Fish &amp; Wildlife Service</w:t>
        </w:r>
      </w:hyperlink>
      <w:r>
        <w:rPr>
          <w:rFonts w:asciiTheme="minorHAnsi" w:hAnsiTheme="minorHAnsi" w:cstheme="minorHAnsi"/>
          <w:color w:val="000000" w:themeColor="text1"/>
        </w:rPr>
        <w:t xml:space="preserve"> recommends roadside connecting corridors for all manner of wildlife conservation from cottontail</w:t>
      </w:r>
      <w:r w:rsidR="00810940">
        <w:rPr>
          <w:rFonts w:asciiTheme="minorHAnsi" w:hAnsiTheme="minorHAnsi" w:cstheme="minorHAnsi"/>
          <w:color w:val="000000" w:themeColor="text1"/>
        </w:rPr>
        <w:t xml:space="preserve"> rabbits</w:t>
      </w:r>
      <w:r>
        <w:rPr>
          <w:rFonts w:asciiTheme="minorHAnsi" w:hAnsiTheme="minorHAnsi" w:cstheme="minorHAnsi"/>
          <w:color w:val="000000" w:themeColor="text1"/>
        </w:rPr>
        <w:t xml:space="preserve"> to turtles to quail.</w:t>
      </w:r>
      <w:r w:rsidRPr="002411AE">
        <w:rPr>
          <w:rFonts w:ascii="Calibri" w:hAnsi="Calibri" w:cs="Calibri"/>
          <w:color w:val="000000"/>
        </w:rPr>
        <w:t xml:space="preserve"> </w:t>
      </w:r>
      <w:r w:rsidRPr="003B3967">
        <w:rPr>
          <w:rFonts w:ascii="Calibri" w:hAnsi="Calibri" w:cs="Calibri"/>
          <w:color w:val="000000"/>
        </w:rPr>
        <w:t xml:space="preserve">“A quarter to a third of all the pheasants in the state are hatched in roadsides,” </w:t>
      </w:r>
      <w:hyperlink r:id="rId16" w:history="1">
        <w:r w:rsidRPr="00495725">
          <w:rPr>
            <w:rStyle w:val="Hyperlink"/>
            <w:rFonts w:ascii="Calibri" w:hAnsi="Calibri" w:cs="Calibri"/>
          </w:rPr>
          <w:t xml:space="preserve">said Nicole </w:t>
        </w:r>
        <w:proofErr w:type="spellStart"/>
        <w:r w:rsidRPr="00495725">
          <w:rPr>
            <w:rStyle w:val="Hyperlink"/>
            <w:rFonts w:ascii="Calibri" w:hAnsi="Calibri" w:cs="Calibri"/>
          </w:rPr>
          <w:t>Davros</w:t>
        </w:r>
        <w:proofErr w:type="spellEnd"/>
      </w:hyperlink>
      <w:r w:rsidRPr="003B3967">
        <w:rPr>
          <w:rFonts w:ascii="Calibri" w:hAnsi="Calibri" w:cs="Calibri"/>
          <w:color w:val="000000"/>
        </w:rPr>
        <w:t>, DNR upland game project leader.</w:t>
      </w:r>
    </w:p>
    <w:p w14:paraId="2755A930" w14:textId="4BB87473" w:rsidR="004F191C" w:rsidRPr="00FE7D31" w:rsidRDefault="004F191C" w:rsidP="004F191C">
      <w:pPr>
        <w:pStyle w:val="paragraph"/>
        <w:ind w:firstLine="72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The National Audubon Society’s</w:t>
      </w:r>
      <w:r w:rsidRPr="001D3A0E">
        <w:rPr>
          <w:rStyle w:val="normaltextrun"/>
          <w:rFonts w:asciiTheme="minorHAnsi" w:hAnsiTheme="minorHAnsi" w:cstheme="minorHAnsi"/>
          <w:sz w:val="22"/>
          <w:szCs w:val="22"/>
        </w:rPr>
        <w:t xml:space="preserve"> recently released </w:t>
      </w:r>
      <w:hyperlink r:id="rId17" w:history="1">
        <w:r w:rsidRPr="00DE10E5">
          <w:rPr>
            <w:rStyle w:val="Hyperlink"/>
            <w:rFonts w:asciiTheme="minorHAnsi" w:hAnsiTheme="minorHAnsi" w:cstheme="minorHAnsi"/>
            <w:sz w:val="22"/>
            <w:szCs w:val="22"/>
          </w:rPr>
          <w:t>Survival by Degrees report</w:t>
        </w:r>
      </w:hyperlink>
      <w:r w:rsidRPr="001D3A0E">
        <w:rPr>
          <w:rStyle w:val="normaltextrun"/>
          <w:rFonts w:asciiTheme="minorHAnsi" w:hAnsiTheme="minorHAnsi" w:cstheme="minorHAnsi"/>
          <w:sz w:val="22"/>
          <w:szCs w:val="22"/>
        </w:rPr>
        <w:t xml:space="preserve"> paints a dire picture </w:t>
      </w:r>
      <w:r w:rsidR="00BE5678">
        <w:rPr>
          <w:rStyle w:val="normaltextrun"/>
          <w:rFonts w:asciiTheme="minorHAnsi" w:hAnsiTheme="minorHAnsi" w:cstheme="minorHAnsi"/>
          <w:sz w:val="22"/>
          <w:szCs w:val="22"/>
        </w:rPr>
        <w:t xml:space="preserve">of </w:t>
      </w:r>
      <w:r w:rsidRPr="001D3A0E">
        <w:rPr>
          <w:rStyle w:val="normaltextrun"/>
          <w:rFonts w:asciiTheme="minorHAnsi" w:hAnsiTheme="minorHAnsi" w:cstheme="minorHAnsi"/>
          <w:sz w:val="22"/>
          <w:szCs w:val="22"/>
        </w:rPr>
        <w:t>the future for birds: More than 150 species in Minnesota are threatened by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Pr="001D3A0E">
        <w:rPr>
          <w:rStyle w:val="normaltextrun"/>
          <w:rFonts w:asciiTheme="minorHAnsi" w:hAnsiTheme="minorHAnsi" w:cstheme="minorHAnsi"/>
          <w:sz w:val="22"/>
          <w:szCs w:val="22"/>
        </w:rPr>
        <w:t xml:space="preserve">impacts of changes to </w:t>
      </w:r>
      <w:r w:rsidRPr="001D3A0E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Minnesota’s weather patterns. A recent study from the Cornell Lab of Ornithology also found a staggering loss of </w:t>
      </w:r>
      <w:r w:rsidRPr="00D2093D">
        <w:rPr>
          <w:rStyle w:val="normaltextrun"/>
          <w:rFonts w:asciiTheme="minorHAnsi" w:hAnsiTheme="minorHAnsi" w:cstheme="minorHAnsi"/>
          <w:sz w:val="22"/>
          <w:szCs w:val="22"/>
        </w:rPr>
        <w:t xml:space="preserve">birds. </w:t>
      </w:r>
      <w:hyperlink r:id="rId18" w:history="1">
        <w:r w:rsidRPr="00D2093D">
          <w:rPr>
            <w:rStyle w:val="Hyperlink"/>
            <w:rFonts w:asciiTheme="minorHAnsi" w:hAnsiTheme="minorHAnsi" w:cstheme="minorHAnsi"/>
            <w:sz w:val="22"/>
            <w:szCs w:val="22"/>
          </w:rPr>
          <w:t>Nearly 3 billion bird species are lost</w:t>
        </w:r>
      </w:hyperlink>
      <w:r w:rsidRPr="00D2093D">
        <w:rPr>
          <w:rFonts w:asciiTheme="minorHAnsi" w:hAnsiTheme="minorHAnsi" w:cstheme="minorHAnsi"/>
          <w:sz w:val="22"/>
          <w:szCs w:val="22"/>
        </w:rPr>
        <w:t xml:space="preserve"> and </w:t>
      </w:r>
      <w:r w:rsidRPr="00D2093D">
        <w:rPr>
          <w:rStyle w:val="normaltextrun"/>
          <w:rFonts w:asciiTheme="minorHAnsi" w:hAnsiTheme="minorHAnsi" w:cstheme="minorHAnsi"/>
          <w:sz w:val="22"/>
          <w:szCs w:val="22"/>
        </w:rPr>
        <w:t>grassland bird populations have declined by 53% since 1970 in the U.S.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848D9">
        <w:rPr>
          <w:rFonts w:asciiTheme="minorHAnsi" w:hAnsiTheme="minorHAnsi" w:cstheme="minorHAnsi"/>
        </w:rPr>
        <w:t>Audubon Minnesota</w:t>
      </w:r>
      <w:r w:rsidRPr="002411AE">
        <w:rPr>
          <w:rFonts w:asciiTheme="minorHAnsi" w:hAnsiTheme="minorHAnsi" w:cstheme="minorHAnsi"/>
        </w:rPr>
        <w:t xml:space="preserve"> </w:t>
      </w:r>
      <w:proofErr w:type="gramStart"/>
      <w:r w:rsidRPr="002411AE">
        <w:rPr>
          <w:rFonts w:asciiTheme="minorHAnsi" w:hAnsiTheme="minorHAnsi" w:cstheme="minorHAnsi"/>
        </w:rPr>
        <w:t>said</w:t>
      </w:r>
      <w:proofErr w:type="gramEnd"/>
      <w:r w:rsidRPr="002411AE">
        <w:rPr>
          <w:rFonts w:asciiTheme="minorHAnsi" w:hAnsiTheme="minorHAnsi" w:cstheme="minorHAnsi"/>
        </w:rPr>
        <w:t xml:space="preserve"> “</w:t>
      </w:r>
      <w:r w:rsidRPr="002411AE">
        <w:rPr>
          <w:rStyle w:val="normaltextrun"/>
          <w:rFonts w:asciiTheme="minorHAnsi" w:hAnsiTheme="minorHAnsi" w:cstheme="minorHAnsi"/>
        </w:rPr>
        <w:t>By adding more native plants to highways through programs like Highways for Habitat, we can help birds in the face of changing weather, urban development, and other threats.”</w:t>
      </w:r>
      <w:r w:rsidRPr="002411AE">
        <w:rPr>
          <w:rStyle w:val="eop"/>
          <w:rFonts w:asciiTheme="minorHAnsi" w:hAnsiTheme="minorHAnsi" w:cstheme="minorHAnsi"/>
        </w:rPr>
        <w:t> </w:t>
      </w:r>
    </w:p>
    <w:p w14:paraId="269F6CC9" w14:textId="4E813C24" w:rsidR="00BE5678" w:rsidRDefault="004F191C" w:rsidP="004F191C">
      <w:pPr>
        <w:ind w:firstLine="720"/>
        <w:rPr>
          <w:rFonts w:ascii="Calibri" w:eastAsia="Times New Roman" w:hAnsi="Calibri" w:cs="Calibri"/>
          <w:color w:val="000000"/>
        </w:rPr>
      </w:pPr>
      <w:r w:rsidRPr="00855035">
        <w:rPr>
          <w:rFonts w:ascii="Calibri" w:eastAsia="Times New Roman" w:hAnsi="Calibri" w:cs="Calibri"/>
          <w:color w:val="000000"/>
        </w:rPr>
        <w:t xml:space="preserve">Lori Cox’s Roots Return Heritage Farm in Carver, Minnesota was awarded the </w:t>
      </w:r>
      <w:proofErr w:type="gramStart"/>
      <w:r w:rsidRPr="00855035">
        <w:rPr>
          <w:rFonts w:ascii="Calibri" w:eastAsia="Times New Roman" w:hAnsi="Calibri" w:cs="Calibri"/>
          <w:color w:val="000000"/>
        </w:rPr>
        <w:t>M</w:t>
      </w:r>
      <w:r w:rsidR="00BE5678">
        <w:rPr>
          <w:rFonts w:ascii="Calibri" w:eastAsia="Times New Roman" w:hAnsi="Calibri" w:cs="Calibri"/>
          <w:color w:val="000000"/>
        </w:rPr>
        <w:t xml:space="preserve">innesota </w:t>
      </w:r>
      <w:r w:rsidRPr="00855035">
        <w:rPr>
          <w:rFonts w:ascii="Calibri" w:eastAsia="Times New Roman" w:hAnsi="Calibri" w:cs="Calibri"/>
          <w:color w:val="000000"/>
        </w:rPr>
        <w:t xml:space="preserve"> Ag</w:t>
      </w:r>
      <w:r w:rsidR="00BE5678">
        <w:rPr>
          <w:rFonts w:ascii="Calibri" w:eastAsia="Times New Roman" w:hAnsi="Calibri" w:cs="Calibri"/>
          <w:color w:val="000000"/>
        </w:rPr>
        <w:t>riculture</w:t>
      </w:r>
      <w:proofErr w:type="gramEnd"/>
      <w:r w:rsidRPr="00855035">
        <w:rPr>
          <w:rFonts w:ascii="Calibri" w:eastAsia="Times New Roman" w:hAnsi="Calibri" w:cs="Calibri"/>
          <w:color w:val="000000"/>
        </w:rPr>
        <w:t xml:space="preserve"> Water Quality Certification in 2016. She also serves on that advisory board for MDA, and her county's Water Management Organization</w:t>
      </w:r>
      <w:r>
        <w:rPr>
          <w:rFonts w:ascii="Calibri" w:eastAsia="Times New Roman" w:hAnsi="Calibri" w:cs="Calibri"/>
          <w:color w:val="000000"/>
        </w:rPr>
        <w:t xml:space="preserve">. She regularly serves as an expert </w:t>
      </w:r>
      <w:proofErr w:type="spellStart"/>
      <w:r>
        <w:rPr>
          <w:rFonts w:ascii="Calibri" w:eastAsia="Times New Roman" w:hAnsi="Calibri" w:cs="Calibri"/>
          <w:color w:val="000000"/>
        </w:rPr>
        <w:t>testifier</w:t>
      </w:r>
      <w:proofErr w:type="spellEnd"/>
      <w:r>
        <w:rPr>
          <w:rFonts w:ascii="Calibri" w:eastAsia="Times New Roman" w:hAnsi="Calibri" w:cs="Calibri"/>
          <w:color w:val="000000"/>
        </w:rPr>
        <w:t xml:space="preserve"> on water, </w:t>
      </w:r>
      <w:proofErr w:type="gramStart"/>
      <w:r>
        <w:rPr>
          <w:rFonts w:ascii="Calibri" w:eastAsia="Times New Roman" w:hAnsi="Calibri" w:cs="Calibri"/>
          <w:color w:val="000000"/>
        </w:rPr>
        <w:t>farming</w:t>
      </w:r>
      <w:proofErr w:type="gramEnd"/>
      <w:r>
        <w:rPr>
          <w:rFonts w:ascii="Calibri" w:eastAsia="Times New Roman" w:hAnsi="Calibri" w:cs="Calibri"/>
          <w:color w:val="000000"/>
        </w:rPr>
        <w:t xml:space="preserve"> and conservation issues</w:t>
      </w:r>
      <w:r w:rsidR="00BE5678">
        <w:rPr>
          <w:rFonts w:ascii="Calibri" w:eastAsia="Times New Roman" w:hAnsi="Calibri" w:cs="Calibri"/>
          <w:color w:val="000000"/>
        </w:rPr>
        <w:t>.</w:t>
      </w:r>
    </w:p>
    <w:p w14:paraId="1C4851C9" w14:textId="2CF8D211" w:rsidR="004F191C" w:rsidRPr="009D1C44" w:rsidRDefault="004F191C" w:rsidP="004F191C">
      <w:pPr>
        <w:ind w:firstLine="720"/>
        <w:rPr>
          <w:rFonts w:ascii="Calibri" w:eastAsia="Times New Roman" w:hAnsi="Calibri" w:cs="Calibri"/>
          <w:color w:val="000000"/>
        </w:rPr>
      </w:pPr>
      <w:r w:rsidRPr="009D1C44">
        <w:rPr>
          <w:rFonts w:ascii="Calibri" w:eastAsia="Times New Roman" w:hAnsi="Calibri" w:cs="Calibri"/>
          <w:color w:val="000000"/>
        </w:rPr>
        <w:t xml:space="preserve"> “As a farmer, I understand the importance of sturdy root structures to enhance water filtration for soil and moisture retention, prevent runoff of soils, nutrients, and the positive overall effects on habitat enhancement</w:t>
      </w:r>
      <w:r w:rsidR="00BE5678">
        <w:rPr>
          <w:rFonts w:ascii="Calibri" w:eastAsia="Times New Roman" w:hAnsi="Calibri" w:cs="Calibri"/>
          <w:color w:val="000000"/>
        </w:rPr>
        <w:t xml:space="preserve">,” Cox said. </w:t>
      </w:r>
      <w:r w:rsidRPr="009D1C44">
        <w:rPr>
          <w:rFonts w:ascii="Calibri" w:eastAsia="Times New Roman" w:hAnsi="Calibri" w:cs="Calibri"/>
          <w:color w:val="000000"/>
        </w:rPr>
        <w:t xml:space="preserve"> </w:t>
      </w:r>
      <w:r w:rsidR="00BE5678">
        <w:rPr>
          <w:rFonts w:ascii="Calibri" w:eastAsia="Times New Roman" w:hAnsi="Calibri" w:cs="Calibri"/>
          <w:color w:val="000000"/>
        </w:rPr>
        <w:t>“</w:t>
      </w:r>
      <w:r w:rsidRPr="009D1C44">
        <w:rPr>
          <w:rFonts w:ascii="Calibri" w:eastAsia="Times New Roman" w:hAnsi="Calibri" w:cs="Calibri"/>
          <w:color w:val="000000"/>
        </w:rPr>
        <w:t>The science behind these benefits has been available for decades – there’s no reason to wait any longer for Highways for Habitat.”</w:t>
      </w:r>
    </w:p>
    <w:p w14:paraId="1D763A1A" w14:textId="77777777" w:rsidR="004F191C" w:rsidRPr="00855035" w:rsidRDefault="004F191C" w:rsidP="004F191C">
      <w:pPr>
        <w:rPr>
          <w:rFonts w:ascii="Times New Roman" w:eastAsia="Times New Roman" w:hAnsi="Times New Roman"/>
        </w:rPr>
      </w:pPr>
    </w:p>
    <w:p w14:paraId="6399359C" w14:textId="77777777" w:rsidR="00F25C1B" w:rsidRDefault="004F191C" w:rsidP="00F25C1B">
      <w:pPr>
        <w:pStyle w:val="NormalWeb"/>
        <w:shd w:val="clear" w:color="auto" w:fill="FFFFFF"/>
        <w:spacing w:before="0" w:beforeAutospacing="0" w:after="400" w:afterAutospacing="0"/>
        <w:ind w:firstLine="720"/>
        <w:rPr>
          <w:rFonts w:asciiTheme="minorHAnsi" w:hAnsiTheme="minorHAnsi" w:cstheme="minorHAnsi"/>
          <w:color w:val="000000" w:themeColor="text1"/>
        </w:rPr>
      </w:pPr>
      <w:r w:rsidRPr="004B24A8">
        <w:rPr>
          <w:rFonts w:asciiTheme="minorHAnsi" w:hAnsiTheme="minorHAnsi" w:cstheme="minorHAnsi"/>
          <w:color w:val="000000" w:themeColor="text1"/>
        </w:rPr>
        <w:t xml:space="preserve">There’s an urgency in Lori’s </w:t>
      </w:r>
      <w:r w:rsidR="00BE5678">
        <w:rPr>
          <w:rFonts w:asciiTheme="minorHAnsi" w:hAnsiTheme="minorHAnsi" w:cstheme="minorHAnsi"/>
          <w:color w:val="000000" w:themeColor="text1"/>
        </w:rPr>
        <w:t xml:space="preserve">message </w:t>
      </w:r>
      <w:r w:rsidRPr="004B24A8">
        <w:rPr>
          <w:rFonts w:asciiTheme="minorHAnsi" w:hAnsiTheme="minorHAnsi" w:cstheme="minorHAnsi"/>
          <w:color w:val="000000" w:themeColor="text1"/>
        </w:rPr>
        <w:t xml:space="preserve">that matches the urgency of </w:t>
      </w:r>
      <w:r w:rsidR="00BE5678">
        <w:rPr>
          <w:rFonts w:asciiTheme="minorHAnsi" w:hAnsiTheme="minorHAnsi" w:cstheme="minorHAnsi"/>
          <w:color w:val="000000" w:themeColor="text1"/>
        </w:rPr>
        <w:t xml:space="preserve">Steve Ellis, </w:t>
      </w:r>
      <w:proofErr w:type="gramStart"/>
      <w:r w:rsidRPr="004B24A8">
        <w:rPr>
          <w:rFonts w:asciiTheme="minorHAnsi" w:hAnsiTheme="minorHAnsi" w:cstheme="minorHAnsi"/>
          <w:color w:val="000000" w:themeColor="text1"/>
        </w:rPr>
        <w:t>beekeeper</w:t>
      </w:r>
      <w:proofErr w:type="gramEnd"/>
      <w:r w:rsidRPr="004B24A8">
        <w:rPr>
          <w:rFonts w:asciiTheme="minorHAnsi" w:hAnsiTheme="minorHAnsi" w:cstheme="minorHAnsi"/>
          <w:color w:val="000000" w:themeColor="text1"/>
        </w:rPr>
        <w:t xml:space="preserve"> and President of Pollinator Stewardship Council</w:t>
      </w:r>
      <w:r w:rsidR="00BE5678">
        <w:rPr>
          <w:rFonts w:asciiTheme="minorHAnsi" w:hAnsiTheme="minorHAnsi" w:cstheme="minorHAnsi"/>
          <w:color w:val="000000" w:themeColor="text1"/>
        </w:rPr>
        <w:t xml:space="preserve">. </w:t>
      </w:r>
      <w:r w:rsidRPr="004A5D9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411AE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T</w:t>
      </w:r>
      <w:r w:rsidRPr="002411AE">
        <w:rPr>
          <w:rFonts w:asciiTheme="minorHAnsi" w:hAnsiTheme="minorHAnsi" w:cstheme="minorHAnsi"/>
          <w:color w:val="000000" w:themeColor="text1"/>
        </w:rPr>
        <w:t xml:space="preserve">he science is here, and we have seen the evidence in our state and around the world. We are running out of time – it’s long past time for Minnesota to step up and </w:t>
      </w:r>
      <w:proofErr w:type="gramStart"/>
      <w:r w:rsidRPr="002411AE">
        <w:rPr>
          <w:rFonts w:asciiTheme="minorHAnsi" w:hAnsiTheme="minorHAnsi" w:cstheme="minorHAnsi"/>
          <w:color w:val="000000" w:themeColor="text1"/>
        </w:rPr>
        <w:t>take action</w:t>
      </w:r>
      <w:proofErr w:type="gramEnd"/>
      <w:r w:rsidRPr="002411AE">
        <w:rPr>
          <w:rFonts w:asciiTheme="minorHAnsi" w:hAnsiTheme="minorHAnsi" w:cstheme="minorHAnsi"/>
          <w:color w:val="000000" w:themeColor="text1"/>
        </w:rPr>
        <w:t xml:space="preserve"> as pollinator species continue to decline at disturbing rates.” </w:t>
      </w:r>
    </w:p>
    <w:p w14:paraId="51B91D9A" w14:textId="16E85A9E" w:rsidR="00B848D9" w:rsidRPr="00B848D9" w:rsidRDefault="00BE5678" w:rsidP="00B848D9">
      <w:pPr>
        <w:pStyle w:val="NormalWeb"/>
        <w:shd w:val="clear" w:color="auto" w:fill="FFFFFF"/>
        <w:spacing w:before="0" w:beforeAutospacing="0" w:after="400" w:afterAutospacing="0"/>
        <w:ind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  <w:color w:val="000000"/>
        </w:rPr>
        <w:t>W</w:t>
      </w:r>
      <w:r w:rsidR="004F191C" w:rsidRPr="00286345">
        <w:rPr>
          <w:rFonts w:asciiTheme="minorHAnsi" w:hAnsiTheme="minorHAnsi" w:cstheme="minorHAnsi"/>
          <w:color w:val="000000"/>
        </w:rPr>
        <w:t xml:space="preserve">hat is important to understand is </w:t>
      </w:r>
      <w:r w:rsidR="004F191C">
        <w:rPr>
          <w:rFonts w:asciiTheme="minorHAnsi" w:hAnsiTheme="minorHAnsi" w:cstheme="minorHAnsi"/>
          <w:color w:val="000000"/>
        </w:rPr>
        <w:t>we know what we need to do, we have the land and resources, and it’s sustainable</w:t>
      </w:r>
      <w:r>
        <w:rPr>
          <w:rFonts w:asciiTheme="minorHAnsi" w:hAnsiTheme="minorHAnsi" w:cstheme="minorHAnsi"/>
          <w:color w:val="000000"/>
        </w:rPr>
        <w:t>.</w:t>
      </w:r>
      <w:r w:rsidR="004F191C">
        <w:rPr>
          <w:rFonts w:asciiTheme="minorHAnsi" w:hAnsiTheme="minorHAnsi" w:cstheme="minorHAnsi"/>
          <w:color w:val="000000"/>
        </w:rPr>
        <w:t xml:space="preserve"> Minnesotans can help pollinators and birds by contacting their representatives and Governor Walz to vote “YES” for </w:t>
      </w:r>
      <w:hyperlink r:id="rId19" w:history="1">
        <w:r w:rsidR="004F191C" w:rsidRPr="00B848D9">
          <w:rPr>
            <w:rStyle w:val="Hyperlink"/>
            <w:rFonts w:asciiTheme="minorHAnsi" w:hAnsiTheme="minorHAnsi" w:cstheme="minorHAnsi"/>
          </w:rPr>
          <w:t>H</w:t>
        </w:r>
        <w:r w:rsidR="00B848D9" w:rsidRPr="00B848D9">
          <w:rPr>
            <w:rStyle w:val="Hyperlink"/>
            <w:rFonts w:asciiTheme="minorHAnsi" w:hAnsiTheme="minorHAnsi" w:cstheme="minorHAnsi"/>
          </w:rPr>
          <w:t>ighways for Habitat</w:t>
        </w:r>
      </w:hyperlink>
      <w:r w:rsidR="004F191C" w:rsidRPr="00B848D9">
        <w:rPr>
          <w:rFonts w:asciiTheme="minorHAnsi" w:hAnsiTheme="minorHAnsi" w:cstheme="minorHAnsi"/>
        </w:rPr>
        <w:t>.</w:t>
      </w:r>
    </w:p>
    <w:p w14:paraId="274E227C" w14:textId="49AF7F5D" w:rsidR="004F191C" w:rsidRPr="00E113C7" w:rsidRDefault="004F191C" w:rsidP="004F191C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Background</w:t>
      </w:r>
      <w:r w:rsidRPr="00E113C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and </w:t>
      </w:r>
      <w:r w:rsidR="00BE567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Ci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tations</w:t>
      </w:r>
    </w:p>
    <w:p w14:paraId="7B8DABCF" w14:textId="77777777" w:rsidR="004F191C" w:rsidRDefault="004F191C" w:rsidP="004F191C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5053052" w14:textId="56EC8549" w:rsidR="004F191C" w:rsidRPr="00777A3E" w:rsidRDefault="004F191C" w:rsidP="004F191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777A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Coalition</w:t>
      </w:r>
      <w:r w:rsidR="00BE56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777A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who we are</w:t>
      </w:r>
    </w:p>
    <w:p w14:paraId="331B60AE" w14:textId="1115FDAB" w:rsidR="004F191C" w:rsidRPr="007B44A4" w:rsidRDefault="004F191C" w:rsidP="004F191C">
      <w:pPr>
        <w:rPr>
          <w:rFonts w:asciiTheme="minorHAnsi" w:hAnsiTheme="minorHAnsi" w:cstheme="minorHAnsi"/>
          <w:color w:val="000000"/>
        </w:rPr>
      </w:pPr>
      <w:r w:rsidRPr="007B44A4">
        <w:rPr>
          <w:rFonts w:asciiTheme="minorHAnsi" w:hAnsiTheme="minorHAnsi" w:cstheme="minorHAnsi"/>
          <w:color w:val="000000"/>
        </w:rPr>
        <w:t>We are a coalition of concerned individuals</w:t>
      </w:r>
      <w:r w:rsidR="006051B2">
        <w:rPr>
          <w:rFonts w:asciiTheme="minorHAnsi" w:hAnsiTheme="minorHAnsi" w:cstheme="minorHAnsi"/>
          <w:color w:val="000000"/>
        </w:rPr>
        <w:t xml:space="preserve"> and </w:t>
      </w:r>
      <w:r w:rsidRPr="007B44A4">
        <w:rPr>
          <w:rFonts w:asciiTheme="minorHAnsi" w:hAnsiTheme="minorHAnsi" w:cstheme="minorHAnsi"/>
          <w:color w:val="000000"/>
        </w:rPr>
        <w:t xml:space="preserve">local to national conservation organizations working collaboratively to protect pollinators, birds, and other wildlife, clean water, </w:t>
      </w:r>
      <w:proofErr w:type="gramStart"/>
      <w:r w:rsidRPr="007B44A4">
        <w:rPr>
          <w:rFonts w:asciiTheme="minorHAnsi" w:hAnsiTheme="minorHAnsi" w:cstheme="minorHAnsi"/>
          <w:color w:val="000000"/>
        </w:rPr>
        <w:t>land</w:t>
      </w:r>
      <w:proofErr w:type="gramEnd"/>
      <w:r w:rsidRPr="007B44A4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 xml:space="preserve">healthy </w:t>
      </w:r>
      <w:r w:rsidRPr="007B44A4">
        <w:rPr>
          <w:rFonts w:asciiTheme="minorHAnsi" w:hAnsiTheme="minorHAnsi" w:cstheme="minorHAnsi"/>
          <w:color w:val="000000"/>
        </w:rPr>
        <w:t xml:space="preserve">food for human health. </w:t>
      </w:r>
    </w:p>
    <w:p w14:paraId="3C58B11A" w14:textId="77777777" w:rsidR="004F191C" w:rsidRPr="007B44A4" w:rsidRDefault="004F191C" w:rsidP="004F191C">
      <w:pPr>
        <w:rPr>
          <w:rFonts w:asciiTheme="minorHAnsi" w:hAnsiTheme="minorHAnsi" w:cstheme="minorHAnsi"/>
          <w:color w:val="000000"/>
        </w:rPr>
      </w:pPr>
    </w:p>
    <w:p w14:paraId="318F0DA2" w14:textId="0671D010" w:rsidR="004F191C" w:rsidRPr="00777A3E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</w:pPr>
      <w:r w:rsidRPr="00777A3E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 xml:space="preserve">Abbreviated list of organizations </w:t>
      </w:r>
      <w:r w:rsidR="00B848D9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supporting</w:t>
      </w:r>
      <w:r w:rsidRPr="00777A3E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777A3E"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u w:val="none"/>
        </w:rPr>
        <w:t>Highways for Habitat</w:t>
      </w:r>
    </w:p>
    <w:p w14:paraId="580ADBDD" w14:textId="77777777" w:rsidR="004F191C" w:rsidRDefault="004F191C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Bird Conservancy</w:t>
      </w:r>
    </w:p>
    <w:p w14:paraId="33A18939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Audubon Chapter of Minneapolis</w:t>
      </w:r>
    </w:p>
    <w:p w14:paraId="571A24AD" w14:textId="62527B80" w:rsidR="004F191C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Audubon Minnesota River Valley Chapter</w:t>
      </w:r>
    </w:p>
    <w:p w14:paraId="1158D191" w14:textId="350580EA" w:rsidR="000A1105" w:rsidRPr="00192394" w:rsidRDefault="000A1105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 xml:space="preserve">Audubon </w:t>
      </w:r>
      <w:r>
        <w:rPr>
          <w:rFonts w:asciiTheme="minorHAnsi" w:hAnsiTheme="minorHAnsi" w:cstheme="minorHAnsi"/>
        </w:rPr>
        <w:t>Minnesota</w:t>
      </w:r>
    </w:p>
    <w:p w14:paraId="20FDD9F1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Bee Safe Minneapolis</w:t>
      </w:r>
    </w:p>
    <w:p w14:paraId="459EA4E7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Citizens Climate Lobby Minnesota</w:t>
      </w:r>
    </w:p>
    <w:p w14:paraId="72290E27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CURE (Clean Up the River Environment)</w:t>
      </w:r>
    </w:p>
    <w:p w14:paraId="2C10DF03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Friends of Minneapolis Wildlife</w:t>
      </w:r>
    </w:p>
    <w:p w14:paraId="1E483ED9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Friends of Roberts Bird Sanctuary</w:t>
      </w:r>
    </w:p>
    <w:p w14:paraId="549FCC9E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Humming for Bees</w:t>
      </w:r>
    </w:p>
    <w:p w14:paraId="1179B5AC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Izaak Walton League, Wes Libbey Northern Lakes Chapter</w:t>
      </w:r>
    </w:p>
    <w:p w14:paraId="053B4D06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Lakeville Friends of the Environment</w:t>
      </w:r>
    </w:p>
    <w:p w14:paraId="4F0681DF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Land Stewardship Project</w:t>
      </w:r>
    </w:p>
    <w:p w14:paraId="47B125AC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lastRenderedPageBreak/>
        <w:t>LONA (Legacy of Nature Alliance)</w:t>
      </w:r>
    </w:p>
    <w:p w14:paraId="71FF1345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Minnesota Environmental Partnership (MEP)</w:t>
      </w:r>
    </w:p>
    <w:p w14:paraId="61932B76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Minnesota Hobby Beekeepers Association</w:t>
      </w:r>
    </w:p>
    <w:p w14:paraId="65F72F32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Minnesota O</w:t>
      </w:r>
      <w:r>
        <w:rPr>
          <w:rFonts w:asciiTheme="minorHAnsi" w:hAnsiTheme="minorHAnsi" w:cstheme="minorHAnsi"/>
        </w:rPr>
        <w:t>rn</w:t>
      </w:r>
      <w:r w:rsidRPr="00192394">
        <w:rPr>
          <w:rFonts w:asciiTheme="minorHAnsi" w:hAnsiTheme="minorHAnsi" w:cstheme="minorHAnsi"/>
        </w:rPr>
        <w:t>ithologists Union</w:t>
      </w:r>
    </w:p>
    <w:p w14:paraId="56DA8F7E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Minnesota River Valley Audubon Chapter</w:t>
      </w:r>
    </w:p>
    <w:p w14:paraId="19BFB80E" w14:textId="0132DC1F" w:rsidR="004F191C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Minnesota Well Owners Organization</w:t>
      </w:r>
    </w:p>
    <w:p w14:paraId="1733505B" w14:textId="6AA5B8A4" w:rsidR="00442DF8" w:rsidRPr="00192394" w:rsidRDefault="00442DF8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Mississippi Headwaters Audubon Society</w:t>
      </w:r>
    </w:p>
    <w:p w14:paraId="3009AD5E" w14:textId="77777777" w:rsidR="004F191C" w:rsidRDefault="004F191C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Pesticide Action Network</w:t>
      </w:r>
    </w:p>
    <w:p w14:paraId="74A37CE7" w14:textId="633437EB" w:rsidR="00365E9A" w:rsidRPr="00192394" w:rsidRDefault="00365E9A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Pheasants Forever</w:t>
      </w:r>
    </w:p>
    <w:p w14:paraId="7E4CC649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Pollinate Minnesota</w:t>
      </w:r>
    </w:p>
    <w:p w14:paraId="625FE83C" w14:textId="77777777" w:rsidR="004F191C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Pollinator Stewardship Council</w:t>
      </w:r>
    </w:p>
    <w:p w14:paraId="145D409B" w14:textId="77777777" w:rsidR="004F191C" w:rsidRPr="00192394" w:rsidRDefault="004F191C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Pollinator Friendly Alliance</w:t>
      </w:r>
    </w:p>
    <w:p w14:paraId="588448FB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Renewing the Countryside</w:t>
      </w:r>
    </w:p>
    <w:p w14:paraId="65F0BABE" w14:textId="77777777" w:rsidR="004F191C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Roots Return Heritage Farm</w:t>
      </w:r>
    </w:p>
    <w:p w14:paraId="5F390B00" w14:textId="71B7CEBC" w:rsidR="004F191C" w:rsidRDefault="004F191C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 </w:t>
      </w:r>
      <w:r w:rsidR="00BE5678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N</w:t>
      </w:r>
      <w:r w:rsidR="00BE5678">
        <w:rPr>
          <w:rFonts w:asciiTheme="minorHAnsi" w:hAnsiTheme="minorHAnsi" w:cstheme="minorHAnsi"/>
        </w:rPr>
        <w:t xml:space="preserve">’ </w:t>
      </w:r>
      <w:r>
        <w:rPr>
          <w:rFonts w:asciiTheme="minorHAnsi" w:hAnsiTheme="minorHAnsi" w:cstheme="minorHAnsi"/>
        </w:rPr>
        <w:t>Pepper Farm</w:t>
      </w:r>
    </w:p>
    <w:p w14:paraId="2A67E222" w14:textId="77777777" w:rsidR="004F191C" w:rsidRPr="00192394" w:rsidRDefault="004F191C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Sierra Club North Star Chapter</w:t>
      </w:r>
    </w:p>
    <w:p w14:paraId="6E5AF1BD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Vote Climate</w:t>
      </w:r>
      <w:r w:rsidRPr="00192394">
        <w:rPr>
          <w:rFonts w:asciiTheme="minorHAnsi" w:hAnsiTheme="minorHAnsi" w:cstheme="minorHAnsi"/>
        </w:rPr>
        <w:br/>
        <w:t>Ely Minnesota.com Guide to BWCAW</w:t>
      </w:r>
    </w:p>
    <w:p w14:paraId="31F8D320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Water Legacy</w:t>
      </w:r>
    </w:p>
    <w:p w14:paraId="31C84905" w14:textId="77777777" w:rsidR="004F191C" w:rsidRPr="00192394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Wild Ones St. Croix Oak Savanna Chapter</w:t>
      </w:r>
    </w:p>
    <w:p w14:paraId="6BA608D9" w14:textId="7E25AE16" w:rsidR="004F191C" w:rsidRDefault="004F191C" w:rsidP="004F191C">
      <w:pPr>
        <w:rPr>
          <w:rFonts w:asciiTheme="minorHAnsi" w:hAnsiTheme="minorHAnsi" w:cstheme="minorHAnsi"/>
        </w:rPr>
      </w:pPr>
      <w:r w:rsidRPr="00192394">
        <w:rPr>
          <w:rFonts w:asciiTheme="minorHAnsi" w:hAnsiTheme="minorHAnsi" w:cstheme="minorHAnsi"/>
        </w:rPr>
        <w:t>Wilderness in the City</w:t>
      </w:r>
    </w:p>
    <w:p w14:paraId="069487BE" w14:textId="2DAAB68C" w:rsidR="000C75E3" w:rsidRPr="00192394" w:rsidRDefault="000C75E3" w:rsidP="004F1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Xerces Society for Invertebrate Conservation</w:t>
      </w:r>
    </w:p>
    <w:p w14:paraId="5BAE6A56" w14:textId="77777777" w:rsidR="004F191C" w:rsidRDefault="004F191C" w:rsidP="004F191C">
      <w:pPr>
        <w:pBdr>
          <w:bottom w:val="single" w:sz="6" w:space="1" w:color="auto"/>
        </w:pBdr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4D3248AC" w14:textId="77777777" w:rsidR="004F191C" w:rsidRPr="000753C0" w:rsidRDefault="004F191C" w:rsidP="004F191C">
      <w:pPr>
        <w:rPr>
          <w:rFonts w:ascii="Calibri" w:hAnsi="Calibri" w:cs="Calibri"/>
          <w:b/>
          <w:bCs/>
          <w:color w:val="000000" w:themeColor="text1"/>
        </w:rPr>
      </w:pPr>
    </w:p>
    <w:p w14:paraId="1D1AC9C0" w14:textId="3382E8BA" w:rsidR="004F191C" w:rsidRPr="00777A3E" w:rsidRDefault="004F191C" w:rsidP="004F191C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77A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Support documents, </w:t>
      </w:r>
      <w:proofErr w:type="gramStart"/>
      <w:r w:rsidRPr="00777A3E">
        <w:rPr>
          <w:rFonts w:ascii="Calibri" w:hAnsi="Calibri" w:cs="Calibri"/>
          <w:b/>
          <w:bCs/>
          <w:color w:val="000000" w:themeColor="text1"/>
          <w:sz w:val="28"/>
          <w:szCs w:val="28"/>
        </w:rPr>
        <w:t>articles</w:t>
      </w:r>
      <w:proofErr w:type="gramEnd"/>
      <w:r w:rsidRPr="00777A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and scientific papers</w:t>
      </w:r>
    </w:p>
    <w:p w14:paraId="27BA875E" w14:textId="77777777" w:rsidR="004F191C" w:rsidRPr="00AC62BF" w:rsidRDefault="004F191C" w:rsidP="004F191C">
      <w:pPr>
        <w:rPr>
          <w:rFonts w:asciiTheme="minorHAnsi" w:hAnsiTheme="minorHAnsi" w:cstheme="minorHAnsi"/>
          <w:sz w:val="22"/>
          <w:szCs w:val="22"/>
        </w:rPr>
      </w:pPr>
    </w:p>
    <w:p w14:paraId="39E7F8F7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Integrated Roadside Management Overview</w:t>
      </w:r>
    </w:p>
    <w:p w14:paraId="1346F114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20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https://tallgrassprairiecenter.org/roadsides</w:t>
        </w:r>
      </w:hyperlink>
    </w:p>
    <w:p w14:paraId="239B3B79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15455512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Xerces Society “Roadsides and Pollinator Conservation” video, Jennifer Hopwood</w:t>
      </w:r>
    </w:p>
    <w:p w14:paraId="079E0EC2" w14:textId="349C62FF" w:rsidR="004F191C" w:rsidRPr="0062626D" w:rsidRDefault="00000000" w:rsidP="004F191C">
      <w:pPr>
        <w:rPr>
          <w:color w:val="000000" w:themeColor="text1"/>
        </w:rPr>
      </w:pPr>
      <w:hyperlink r:id="rId21" w:history="1">
        <w:r w:rsidR="0062626D" w:rsidRPr="0062626D">
          <w:rPr>
            <w:rStyle w:val="Hyperlink"/>
            <w:color w:val="000000" w:themeColor="text1"/>
          </w:rPr>
          <w:t>https://youtu.be/8ssfxMTBv_E</w:t>
        </w:r>
      </w:hyperlink>
    </w:p>
    <w:p w14:paraId="3D689368" w14:textId="77777777" w:rsidR="0062626D" w:rsidRPr="006051B2" w:rsidRDefault="0062626D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55A8D6C8" w14:textId="2F6E98DC" w:rsidR="004F191C" w:rsidRPr="0062626D" w:rsidRDefault="00000000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</w:rPr>
      </w:pPr>
      <w:hyperlink r:id="rId22" w:history="1">
        <w:r w:rsidR="004F191C" w:rsidRPr="0062626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Survival by Degre</w:t>
        </w:r>
        <w:r w:rsidR="00BE5678" w:rsidRPr="0062626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e</w:t>
        </w:r>
        <w:r w:rsidR="004F191C" w:rsidRPr="0062626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s:  389 Bird Species on The Brink</w:t>
        </w:r>
      </w:hyperlink>
    </w:p>
    <w:p w14:paraId="49449A3C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color w:val="000000" w:themeColor="text1"/>
          <w:u w:val="none"/>
        </w:rPr>
        <w:t>Audubon</w:t>
      </w:r>
    </w:p>
    <w:p w14:paraId="67DDD8FE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44DA8960" w14:textId="314160A3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The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ontribution of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R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oadsides to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onnect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G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rassland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abitat for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P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ollinators</w:t>
      </w:r>
    </w:p>
    <w:p w14:paraId="0ED50072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23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https://pubmed.ncbi.nlm.nih.gov/35290956/</w:t>
        </w:r>
      </w:hyperlink>
    </w:p>
    <w:p w14:paraId="1C7EBD5A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4532F86B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County Roads as Habitat: The Iowa Approach video, Dr. Kristine </w:t>
      </w:r>
      <w:proofErr w:type="spellStart"/>
      <w:r w:rsidRPr="006051B2">
        <w:rPr>
          <w:rFonts w:asciiTheme="minorHAnsi" w:hAnsiTheme="minorHAnsi" w:cstheme="minorHAnsi"/>
          <w:b/>
          <w:bCs/>
          <w:color w:val="000000" w:themeColor="text1"/>
        </w:rPr>
        <w:t>Nemec</w:t>
      </w:r>
      <w:proofErr w:type="spellEnd"/>
    </w:p>
    <w:p w14:paraId="4F70E8BA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24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https://www.youtube.com/watch?v=EUGs_GkeINU</w:t>
        </w:r>
      </w:hyperlink>
    </w:p>
    <w:p w14:paraId="399D08D4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58687E03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The Quiet Revolution Turning Roadsides </w:t>
      </w:r>
      <w:proofErr w:type="gramStart"/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Into</w:t>
      </w:r>
      <w:proofErr w:type="gramEnd"/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 Nature Reserves</w:t>
      </w:r>
    </w:p>
    <w:p w14:paraId="3BB7207E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25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https://www.wired.com/2015/04/roadside-utility-corridor-habitat/</w:t>
        </w:r>
      </w:hyperlink>
    </w:p>
    <w:p w14:paraId="7B664EB9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1EE6FDF4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Living Roadway Trust Fund and Roadside Habitat: Highway 35 Corridor: Federal Highway Administration </w:t>
      </w:r>
      <w:hyperlink r:id="rId26" w:history="1">
        <w:r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https://www.environment.fhwa.dot.gov/env_topics/ecosystems/roadside_revegetation/ch08.aspx</w:t>
        </w:r>
      </w:hyperlink>
    </w:p>
    <w:p w14:paraId="1EA93F1A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5DE68A88" w14:textId="0F75C278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Washington State DOT </w:t>
      </w:r>
      <w:proofErr w:type="gramStart"/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Ecologically</w:t>
      </w:r>
      <w:r w:rsidR="00BE5678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-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Based</w:t>
      </w:r>
      <w:proofErr w:type="gramEnd"/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 Roadside Vegetation Design and Management</w:t>
      </w:r>
    </w:p>
    <w:p w14:paraId="705D652F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27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https://wsdot.wa.gov/publications/manuals/fulltext/M25-30/800.pdf</w:t>
        </w:r>
      </w:hyperlink>
    </w:p>
    <w:p w14:paraId="49FFBDDA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73231EBF" w14:textId="1BA4E525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Texas State Department of Transportation Vegetation Management Plan with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E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nvironmental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S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ensitivity</w:t>
      </w:r>
    </w:p>
    <w:p w14:paraId="255F7B53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28" w:tooltip="http://onlinemanuals.txdot.gov/txdotmanuals/veg/veg.pdf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http://onlinemanuals.txdot.gov/txdotmanuals/veg/veg.pdf</w:t>
        </w:r>
      </w:hyperlink>
    </w:p>
    <w:p w14:paraId="5B0AF565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4E750027" w14:textId="6B8A0FDD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Federal Highway Administration:  Department of Transportation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I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ncrease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P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ollinator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abitat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A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long </w:t>
      </w:r>
      <w:r w:rsidR="00810940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R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oadways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br/>
      </w:r>
      <w:hyperlink r:id="rId29" w:history="1">
        <w:r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https://www.environment.fhwa.dot.gov/env_topics/ecosystems/pollinators.aspx</w:t>
        </w:r>
      </w:hyperlink>
    </w:p>
    <w:p w14:paraId="7993B78C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32F57ED4" w14:textId="20DC42F0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Roadside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Re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vegetation: integrated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pproach to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stablishing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ative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lants and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ollinator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abitat  </w:t>
      </w:r>
    </w:p>
    <w:p w14:paraId="0F0F665B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30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http://nativerevegetation.org/</w:t>
        </w:r>
      </w:hyperlink>
      <w:r w:rsidR="004F191C" w:rsidRPr="006051B2">
        <w:rPr>
          <w:rFonts w:asciiTheme="minorHAnsi" w:hAnsiTheme="minorHAnsi" w:cstheme="minorHAnsi"/>
          <w:color w:val="000000" w:themeColor="text1"/>
        </w:rPr>
        <w:br/>
      </w:r>
    </w:p>
    <w:p w14:paraId="5CD674A4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Monarch Highways</w:t>
      </w:r>
    </w:p>
    <w:p w14:paraId="2A45B1A3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31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https://environment.transportation.org/case_study/six-state-dots-join-forces-to-build-monarch-highway/</w:t>
        </w:r>
      </w:hyperlink>
    </w:p>
    <w:p w14:paraId="4EBC8FEF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</w:rPr>
      </w:pPr>
    </w:p>
    <w:p w14:paraId="32EA95DF" w14:textId="61593023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Illinois Transportation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F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orges a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ew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Wi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ldlife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abitat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oadside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br/>
        <w:t>Co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nservation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rogram</w:t>
      </w:r>
    </w:p>
    <w:p w14:paraId="6C8461E1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32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https://quailforever.org/Newsroom-(1)/2017-August/Illinois-Habitat-Highway-A-New-Partnership-for-Wil.aspx</w:t>
        </w:r>
      </w:hyperlink>
    </w:p>
    <w:p w14:paraId="2DABD4B9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40C8AE9" w14:textId="23DB9339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A Massive Increase in Roadside Woody Vegetation: Goals, Pros and Cons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051B2">
        <w:rPr>
          <w:rFonts w:asciiTheme="minorHAnsi" w:hAnsiTheme="minorHAnsi" w:cstheme="minorHAnsi"/>
          <w:color w:val="000000" w:themeColor="text1"/>
        </w:rPr>
        <w:t>Harvard University</w:t>
      </w:r>
    </w:p>
    <w:p w14:paraId="6039CDFB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33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https://escholarship.org/uc/item/22h2s7jt</w:t>
        </w:r>
      </w:hyperlink>
    </w:p>
    <w:p w14:paraId="249FFF03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2906CDFD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34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Wildflower planting project is saving taxpayers millions in mowing Ohio</w:t>
        </w:r>
      </w:hyperlink>
    </w:p>
    <w:p w14:paraId="051929B9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31624446" w14:textId="1DE1395C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Minnesota Dep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artmen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t of Natural Resources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oadside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rotocols:</w:t>
      </w:r>
    </w:p>
    <w:p w14:paraId="21E1EF66" w14:textId="77777777" w:rsidR="004F191C" w:rsidRPr="006051B2" w:rsidRDefault="00000000" w:rsidP="004F191C">
      <w:pPr>
        <w:ind w:left="720"/>
        <w:rPr>
          <w:rFonts w:asciiTheme="minorHAnsi" w:hAnsiTheme="minorHAnsi" w:cstheme="minorHAnsi"/>
          <w:color w:val="000000" w:themeColor="text1"/>
        </w:rPr>
      </w:pPr>
      <w:hyperlink r:id="rId35" w:anchor=":~:text=160.232%20MOWING%20DITCHES%20OUTSIDE%20CITIES,this%20section%20and%20section%20160.23.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Roadside mowing law 160.232 mowing ditches outside cities</w:t>
        </w:r>
      </w:hyperlink>
      <w:r w:rsidR="004F191C" w:rsidRPr="006051B2">
        <w:rPr>
          <w:rStyle w:val="Hyperlink"/>
          <w:rFonts w:asciiTheme="minorHAnsi" w:hAnsiTheme="minorHAnsi" w:cstheme="minorHAnsi"/>
          <w:color w:val="000000" w:themeColor="text1"/>
        </w:rPr>
        <w:br/>
      </w:r>
    </w:p>
    <w:p w14:paraId="73A9D7D8" w14:textId="77777777" w:rsidR="004F191C" w:rsidRPr="006051B2" w:rsidRDefault="00000000" w:rsidP="004F191C">
      <w:pPr>
        <w:ind w:left="720"/>
        <w:rPr>
          <w:rFonts w:asciiTheme="minorHAnsi" w:hAnsiTheme="minorHAnsi" w:cstheme="minorHAnsi"/>
          <w:color w:val="000000" w:themeColor="text1"/>
        </w:rPr>
      </w:pPr>
      <w:hyperlink r:id="rId36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DNR Roadsides for wildlife encourages public to plant and not hay</w:t>
        </w:r>
      </w:hyperlink>
      <w:r w:rsidR="004F191C" w:rsidRPr="006051B2">
        <w:rPr>
          <w:rFonts w:asciiTheme="minorHAnsi" w:hAnsiTheme="minorHAnsi" w:cstheme="minorHAnsi"/>
          <w:color w:val="000000" w:themeColor="text1"/>
        </w:rPr>
        <w:t>, timed mowing</w:t>
      </w:r>
    </w:p>
    <w:p w14:paraId="55CA77B9" w14:textId="29E9CAA5" w:rsidR="004F191C" w:rsidRPr="006051B2" w:rsidRDefault="004F191C" w:rsidP="004F191C">
      <w:pPr>
        <w:ind w:left="720"/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color w:val="000000" w:themeColor="text1"/>
        </w:rPr>
        <w:br/>
      </w:r>
      <w:hyperlink r:id="rId37" w:history="1">
        <w:r w:rsidRPr="006051B2">
          <w:rPr>
            <w:rStyle w:val="Hyperlink"/>
            <w:rFonts w:asciiTheme="minorHAnsi" w:hAnsiTheme="minorHAnsi" w:cstheme="minorHAnsi"/>
            <w:color w:val="000000" w:themeColor="text1"/>
          </w:rPr>
          <w:t>1988 Roadsides for wildlife materials from DNR focus on nesting birds and avoiding mowing April-</w:t>
        </w:r>
        <w:r w:rsidR="00BE5678" w:rsidRPr="006051B2">
          <w:rPr>
            <w:rStyle w:val="Hyperlink"/>
            <w:rFonts w:asciiTheme="minorHAnsi" w:hAnsiTheme="minorHAnsi" w:cstheme="minorHAnsi"/>
            <w:color w:val="000000" w:themeColor="text1"/>
          </w:rPr>
          <w:t>A</w:t>
        </w:r>
        <w:r w:rsidRPr="006051B2">
          <w:rPr>
            <w:rStyle w:val="Hyperlink"/>
            <w:rFonts w:asciiTheme="minorHAnsi" w:hAnsiTheme="minorHAnsi" w:cstheme="minorHAnsi"/>
            <w:color w:val="000000" w:themeColor="text1"/>
          </w:rPr>
          <w:t>ugust.</w:t>
        </w:r>
      </w:hyperlink>
      <w:r w:rsidRPr="006051B2">
        <w:rPr>
          <w:rStyle w:val="Hyperlink"/>
          <w:rFonts w:asciiTheme="minorHAnsi" w:hAnsiTheme="minorHAnsi" w:cstheme="minorHAnsi"/>
          <w:color w:val="000000" w:themeColor="text1"/>
        </w:rPr>
        <w:br/>
      </w:r>
    </w:p>
    <w:p w14:paraId="535FD098" w14:textId="77777777" w:rsidR="004F191C" w:rsidRPr="006051B2" w:rsidRDefault="00000000" w:rsidP="004F191C">
      <w:pPr>
        <w:ind w:left="720"/>
        <w:rPr>
          <w:rFonts w:asciiTheme="minorHAnsi" w:hAnsiTheme="minorHAnsi" w:cstheme="minorHAnsi"/>
          <w:color w:val="000000" w:themeColor="text1"/>
        </w:rPr>
      </w:pPr>
      <w:hyperlink r:id="rId38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Integrated roadside vegetation management techniques.</w:t>
        </w:r>
      </w:hyperlink>
      <w:r w:rsidR="004F191C" w:rsidRPr="006051B2">
        <w:rPr>
          <w:rFonts w:asciiTheme="minorHAnsi" w:hAnsiTheme="minorHAnsi" w:cstheme="minorHAnsi"/>
          <w:color w:val="000000" w:themeColor="text1"/>
        </w:rPr>
        <w:t xml:space="preserve"> (Tactics include biological, pesticides, mowing, and fire.)</w:t>
      </w:r>
    </w:p>
    <w:p w14:paraId="1DD22FA3" w14:textId="77777777" w:rsidR="004F191C" w:rsidRPr="006051B2" w:rsidRDefault="004F191C" w:rsidP="004F191C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237A4095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Integrated Roadside Vegetation Management Technical Manual Iowa</w:t>
      </w:r>
    </w:p>
    <w:p w14:paraId="240C48BB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39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https://scholarworks.uni.edu/facbook/116/</w:t>
        </w:r>
      </w:hyperlink>
    </w:p>
    <w:p w14:paraId="064EF50B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1E1B68EF" w14:textId="7B6E4E23" w:rsidR="004F191C" w:rsidRPr="006051B2" w:rsidRDefault="004F191C" w:rsidP="004F191C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Lax Pesticide Policies are </w:t>
      </w:r>
      <w:r w:rsidR="00BE5678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P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utting </w:t>
      </w:r>
      <w:r w:rsidR="00BE5678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W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ildlife </w:t>
      </w:r>
      <w:r w:rsidR="00BE5678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ealth at </w:t>
      </w:r>
      <w:r w:rsidR="00BE5678"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R</w:t>
      </w:r>
      <w:r w:rsidRPr="006051B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isk</w:t>
      </w:r>
    </w:p>
    <w:p w14:paraId="1C956CAC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40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https://www.audubon.org/magazine/summer-2021/lax-pesticide-policies-are-putting-wildlife</w:t>
        </w:r>
      </w:hyperlink>
    </w:p>
    <w:p w14:paraId="2B76BFC7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05A7FF1A" w14:textId="28172710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Roadsides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Pr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ovide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M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ore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T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han 500,000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cres of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Ne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sting and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hick-r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aring </w:t>
      </w:r>
      <w:r w:rsidR="00BE5678" w:rsidRPr="006051B2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abitat</w:t>
      </w:r>
    </w:p>
    <w:p w14:paraId="18F238B4" w14:textId="77777777" w:rsidR="004F191C" w:rsidRPr="006051B2" w:rsidRDefault="00000000" w:rsidP="004F191C">
      <w:pPr>
        <w:rPr>
          <w:rFonts w:asciiTheme="minorHAnsi" w:eastAsia="Times New Roman" w:hAnsiTheme="minorHAnsi" w:cstheme="minorHAnsi"/>
          <w:color w:val="000000" w:themeColor="text1"/>
        </w:rPr>
      </w:pPr>
      <w:hyperlink r:id="rId41" w:tooltip="https://www.crowrivermedia.com/hutchinsonleader/news/lifestyle/leisure/roadsides-are-important-wildlife-habitat/article_87490f3f-b0f0-53e6-bf5f-36f8717e6acb.html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https://www.crowrivermedia.com/hutchinsonleader/news/lifestyle/leisure/roadsides-are-important-wildlife-habitat/article_87490f3f-b0f0-53e6-bf5f-36f8717e6acb.html</w:t>
        </w:r>
      </w:hyperlink>
    </w:p>
    <w:p w14:paraId="1F7603F8" w14:textId="77777777" w:rsidR="004F191C" w:rsidRPr="006051B2" w:rsidRDefault="004F191C" w:rsidP="004F191C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0D830BE0" w14:textId="77777777" w:rsidR="004F191C" w:rsidRPr="006051B2" w:rsidRDefault="004F191C" w:rsidP="004F191C">
      <w:pPr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6051B2">
        <w:rPr>
          <w:rFonts w:asciiTheme="minorHAnsi" w:eastAsia="Times New Roman" w:hAnsiTheme="minorHAnsi" w:cstheme="minorHAnsi"/>
          <w:b/>
          <w:bCs/>
          <w:color w:val="000000" w:themeColor="text1"/>
        </w:rPr>
        <w:t>Habitat Highways: Roadsides Can Provide Vital Sanctuaries</w:t>
      </w:r>
    </w:p>
    <w:p w14:paraId="776B4E7D" w14:textId="77777777" w:rsidR="004F191C" w:rsidRPr="006051B2" w:rsidRDefault="00000000" w:rsidP="004F191C">
      <w:pPr>
        <w:rPr>
          <w:rFonts w:ascii="Calibri" w:hAnsi="Calibri" w:cs="Calibri"/>
          <w:color w:val="000000" w:themeColor="text1"/>
        </w:rPr>
      </w:pPr>
      <w:hyperlink r:id="rId42" w:history="1">
        <w:r w:rsidR="004F191C" w:rsidRPr="006051B2">
          <w:rPr>
            <w:rStyle w:val="Hyperlink"/>
            <w:rFonts w:ascii="Calibri" w:hAnsi="Calibri" w:cs="Calibri"/>
            <w:color w:val="000000" w:themeColor="text1"/>
          </w:rPr>
          <w:t>https://www.nwf.org/Magazines/National-Wildlife/2016/AprilMay/Conservation/Habitat-Highways</w:t>
        </w:r>
      </w:hyperlink>
    </w:p>
    <w:p w14:paraId="6AAF0180" w14:textId="77777777" w:rsidR="004F191C" w:rsidRPr="006051B2" w:rsidRDefault="004F191C" w:rsidP="004F191C">
      <w:pPr>
        <w:rPr>
          <w:rStyle w:val="Hyperlink"/>
          <w:rFonts w:asciiTheme="minorHAnsi" w:eastAsia="Times New Roman" w:hAnsiTheme="minorHAnsi" w:cstheme="minorHAnsi"/>
          <w:color w:val="000000" w:themeColor="text1"/>
          <w:u w:val="none"/>
        </w:rPr>
      </w:pPr>
    </w:p>
    <w:p w14:paraId="56D98183" w14:textId="4AB530AC" w:rsidR="004F191C" w:rsidRPr="006051B2" w:rsidRDefault="004F191C" w:rsidP="004F191C">
      <w:pPr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Lack of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abitat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C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onnectivity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I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ncreases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R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isk of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E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xtinction for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W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ildlife</w:t>
      </w:r>
    </w:p>
    <w:p w14:paraId="714A5BA6" w14:textId="77777777" w:rsidR="004F191C" w:rsidRPr="006051B2" w:rsidRDefault="00000000" w:rsidP="004F191C">
      <w:pPr>
        <w:rPr>
          <w:rFonts w:asciiTheme="minorHAnsi" w:eastAsia="Times New Roman" w:hAnsiTheme="minorHAnsi" w:cstheme="minorHAnsi"/>
          <w:color w:val="000000" w:themeColor="text1"/>
        </w:rPr>
      </w:pPr>
      <w:hyperlink r:id="rId43" w:tooltip="https://www.jstor.org/stable/26792504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https://www.jstor.org/stable/26792504</w:t>
        </w:r>
      </w:hyperlink>
    </w:p>
    <w:p w14:paraId="4CAAE012" w14:textId="77777777" w:rsidR="004F191C" w:rsidRPr="006051B2" w:rsidRDefault="004F191C" w:rsidP="004F191C">
      <w:pPr>
        <w:rPr>
          <w:rStyle w:val="Hyperlink"/>
          <w:rFonts w:asciiTheme="minorHAnsi" w:eastAsia="Times New Roman" w:hAnsiTheme="minorHAnsi" w:cstheme="minorHAnsi"/>
          <w:color w:val="000000" w:themeColor="text1"/>
          <w:u w:val="none"/>
        </w:rPr>
      </w:pPr>
    </w:p>
    <w:p w14:paraId="5262FA9D" w14:textId="02840BA8" w:rsidR="004F191C" w:rsidRPr="006051B2" w:rsidRDefault="004F191C" w:rsidP="004F191C">
      <w:pPr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</w:pP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Pheasants Forever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W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orking </w:t>
      </w:r>
      <w:proofErr w:type="gramStart"/>
      <w:r w:rsidR="00810940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with 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 Illinois</w:t>
      </w:r>
      <w:proofErr w:type="gramEnd"/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 DOT to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I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ncrease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 xml:space="preserve">ighway </w:t>
      </w:r>
      <w:r w:rsidR="00190D1B"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H</w:t>
      </w:r>
      <w:r w:rsidRPr="006051B2">
        <w:rPr>
          <w:rStyle w:val="Hyperlink"/>
          <w:rFonts w:asciiTheme="minorHAnsi" w:eastAsia="Times New Roman" w:hAnsiTheme="minorHAnsi" w:cstheme="minorHAnsi"/>
          <w:b/>
          <w:bCs/>
          <w:color w:val="000000" w:themeColor="text1"/>
          <w:u w:val="none"/>
        </w:rPr>
        <w:t>abitat</w:t>
      </w:r>
    </w:p>
    <w:p w14:paraId="3A353E57" w14:textId="77777777" w:rsidR="004F191C" w:rsidRPr="006051B2" w:rsidRDefault="00000000" w:rsidP="004F191C">
      <w:pPr>
        <w:rPr>
          <w:rFonts w:asciiTheme="minorHAnsi" w:eastAsia="Times New Roman" w:hAnsiTheme="minorHAnsi" w:cstheme="minorHAnsi"/>
          <w:color w:val="000000" w:themeColor="text1"/>
        </w:rPr>
      </w:pPr>
      <w:hyperlink r:id="rId44" w:tooltip="https://www.pheasantsforever.org/Newsroom/2017-August/Illinois-Habitat-Highway-A-New-Partnership-for-Wil.aspx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https://www.pheasantsforever.org/Newsroom/2017-August/Illinois-Habitat-Highway-A-New-Partnership-for-Wil.aspx</w:t>
        </w:r>
      </w:hyperlink>
    </w:p>
    <w:p w14:paraId="27A55943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0D5E2806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Bird Poisoning and Decline:</w:t>
      </w:r>
    </w:p>
    <w:p w14:paraId="703228FF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45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https://www.science.org/doi/abs/10.1126/science.aaw9419</w:t>
        </w:r>
      </w:hyperlink>
    </w:p>
    <w:p w14:paraId="4F5BAF07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0B568B12" w14:textId="7E262A02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Three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illion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irds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ave </w:t>
      </w:r>
      <w:proofErr w:type="spellStart"/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ee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L</w:t>
      </w:r>
      <w:proofErr w:type="spellEnd"/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 in North America </w:t>
      </w:r>
      <w:r w:rsidR="00810940" w:rsidRPr="006051B2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ince 1970</w:t>
      </w:r>
    </w:p>
    <w:p w14:paraId="1221D7C1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46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https://www.nationalgeographic.com/animals/article/three-billion-birds-lost-north-america</w:t>
        </w:r>
      </w:hyperlink>
    </w:p>
    <w:p w14:paraId="375ED304" w14:textId="77777777" w:rsidR="004F191C" w:rsidRPr="006051B2" w:rsidRDefault="004F191C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</w:p>
    <w:p w14:paraId="4BD21A5E" w14:textId="5DD9621E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Roadsides are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mportant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abitat fo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r Ne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sting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heasants and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W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aterfowl</w:t>
      </w:r>
    </w:p>
    <w:p w14:paraId="564A60CA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47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https://www.outdoornews.com/2017/07/03/pheasants-forever-ditch-mowing-roadside-disturbances/</w:t>
        </w:r>
      </w:hyperlink>
    </w:p>
    <w:p w14:paraId="7E6FFAA6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28EFA745" w14:textId="6045CC96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Pesticides are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L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eading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ause of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G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rassland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ird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D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eclines</w:t>
      </w:r>
    </w:p>
    <w:p w14:paraId="0CF0CA60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48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https://abcbirds.org/article/new-study-finds-pesticides-leading-cause-of-grassland-bird-declines/</w:t>
        </w:r>
      </w:hyperlink>
    </w:p>
    <w:p w14:paraId="0C908338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1F06B39E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National Wildlife Federation on importance of habitat highways:  </w:t>
      </w:r>
    </w:p>
    <w:p w14:paraId="5F2577AF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49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Importance of habitat highways</w:t>
        </w:r>
      </w:hyperlink>
    </w:p>
    <w:p w14:paraId="3B6D52C2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6C0CC2AD" w14:textId="25D7C05D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Pollinator Decline / Insect Apocalypse</w:t>
      </w:r>
    </w:p>
    <w:p w14:paraId="40955DC2" w14:textId="13EDD71B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color w:val="000000" w:themeColor="text1"/>
        </w:rPr>
        <w:t xml:space="preserve">Xerces Society:  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The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S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cience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B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ehind the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R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ole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N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eonics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P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lay in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H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 xml:space="preserve">arming </w:t>
      </w:r>
      <w:r w:rsidR="00810940" w:rsidRPr="006051B2">
        <w:rPr>
          <w:rFonts w:asciiTheme="minorHAnsi" w:hAnsiTheme="minorHAnsi" w:cstheme="minorHAnsi"/>
          <w:i/>
          <w:iCs/>
          <w:color w:val="000000" w:themeColor="text1"/>
        </w:rPr>
        <w:t>B</w:t>
      </w:r>
      <w:r w:rsidRPr="006051B2">
        <w:rPr>
          <w:rFonts w:asciiTheme="minorHAnsi" w:hAnsiTheme="minorHAnsi" w:cstheme="minorHAnsi"/>
          <w:i/>
          <w:iCs/>
          <w:color w:val="000000" w:themeColor="text1"/>
        </w:rPr>
        <w:t>ees</w:t>
      </w:r>
      <w:r w:rsidRPr="006051B2">
        <w:rPr>
          <w:rFonts w:asciiTheme="minorHAnsi" w:hAnsiTheme="minorHAnsi" w:cstheme="minorHAnsi"/>
          <w:color w:val="000000" w:themeColor="text1"/>
        </w:rPr>
        <w:t>.  Jennifer Hopwood, Aimee Code, Mace Vaughan et al.  (2016)</w:t>
      </w:r>
    </w:p>
    <w:p w14:paraId="3D3ABF82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50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https://xerces.org/sites/default/files/2018-05/16-023_01_XercesSoc_ExecSummary_How-Neonicotinoids-Can-Kill-Bees_web.pdf</w:t>
        </w:r>
      </w:hyperlink>
    </w:p>
    <w:p w14:paraId="11D1A483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32A0F79A" w14:textId="7758D45C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color w:val="000000" w:themeColor="text1"/>
        </w:rPr>
        <w:t xml:space="preserve">Science, 8/3/2021, </w:t>
      </w:r>
      <w:proofErr w:type="spellStart"/>
      <w:r w:rsidRPr="006051B2">
        <w:rPr>
          <w:rFonts w:asciiTheme="minorHAnsi" w:hAnsiTheme="minorHAnsi" w:cstheme="minorHAnsi"/>
          <w:color w:val="000000" w:themeColor="text1"/>
        </w:rPr>
        <w:t>Goulson</w:t>
      </w:r>
      <w:proofErr w:type="spellEnd"/>
      <w:r w:rsidRPr="006051B2">
        <w:rPr>
          <w:rFonts w:asciiTheme="minorHAnsi" w:hAnsiTheme="minorHAnsi" w:cstheme="minorHAnsi"/>
          <w:color w:val="000000" w:themeColor="text1"/>
        </w:rPr>
        <w:t xml:space="preserve"> Study combines 232 scientists</w:t>
      </w:r>
      <w:r w:rsidR="00190D1B" w:rsidRPr="006051B2">
        <w:rPr>
          <w:rFonts w:asciiTheme="minorHAnsi" w:hAnsiTheme="minorHAnsi" w:cstheme="minorHAnsi"/>
          <w:color w:val="000000" w:themeColor="text1"/>
        </w:rPr>
        <w:t>’</w:t>
      </w:r>
      <w:r w:rsidRPr="006051B2">
        <w:rPr>
          <w:rFonts w:asciiTheme="minorHAnsi" w:hAnsiTheme="minorHAnsi" w:cstheme="minorHAnsi"/>
          <w:color w:val="000000" w:themeColor="text1"/>
        </w:rPr>
        <w:t xml:space="preserve"> signatures to restrict neonicotinoids</w:t>
      </w:r>
    </w:p>
    <w:p w14:paraId="6447A9C2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color w:val="000000" w:themeColor="text1"/>
        </w:rPr>
        <w:t>Phys Org, 8/2/2021: Study shows common insecticide is harmful in any amount</w:t>
      </w:r>
    </w:p>
    <w:p w14:paraId="2C485703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  <w:u w:val="single"/>
        </w:rPr>
      </w:pPr>
      <w:hyperlink r:id="rId51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https://www.mprnews.org/story/2021/02/26/npr-climate-change-deforestation-threaten-monarch-butterfly-migration</w:t>
        </w:r>
      </w:hyperlink>
    </w:p>
    <w:p w14:paraId="6E3ED844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BFBA229" w14:textId="379D09E1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Monarch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utterflies on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erge of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xtinction</w:t>
      </w:r>
    </w:p>
    <w:p w14:paraId="7F88E9AA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52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https://www.nationalgeographic.com/animals/article/monarch-butterflies-near-extinction</w:t>
        </w:r>
      </w:hyperlink>
    </w:p>
    <w:p w14:paraId="427918D1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3AB9DFB8" w14:textId="3F22E95F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Monarch Joint Venture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oadside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M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owing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rotocol:</w:t>
      </w:r>
    </w:p>
    <w:p w14:paraId="07C86EDD" w14:textId="77777777" w:rsidR="004F191C" w:rsidRPr="006051B2" w:rsidRDefault="00000000" w:rsidP="004F191C">
      <w:pPr>
        <w:rPr>
          <w:rFonts w:asciiTheme="minorHAnsi" w:hAnsiTheme="minorHAnsi" w:cstheme="minorHAnsi"/>
          <w:color w:val="000000" w:themeColor="text1"/>
        </w:rPr>
      </w:pPr>
      <w:hyperlink r:id="rId53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https://monarchjointventure.org/images/uploads/documents/MowingForMonarchsUpdated.pdf</w:t>
        </w:r>
      </w:hyperlink>
      <w:r w:rsidR="004F191C" w:rsidRPr="006051B2">
        <w:rPr>
          <w:rFonts w:asciiTheme="minorHAnsi" w:hAnsiTheme="minorHAnsi" w:cstheme="minorHAnsi"/>
          <w:color w:val="000000" w:themeColor="text1"/>
        </w:rPr>
        <w:t> </w:t>
      </w:r>
    </w:p>
    <w:p w14:paraId="2F51BFAC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</w:p>
    <w:p w14:paraId="6E32E37A" w14:textId="6E8EA3E1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EPA National and State PCA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re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ot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Pr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otecting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s </w:t>
      </w:r>
      <w:proofErr w:type="gramStart"/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Fr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om</w:t>
      </w:r>
      <w:proofErr w:type="gramEnd"/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 Pesticide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90D1B" w:rsidRPr="006051B2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6051B2">
        <w:rPr>
          <w:rFonts w:asciiTheme="minorHAnsi" w:hAnsiTheme="minorHAnsi" w:cstheme="minorHAnsi"/>
          <w:b/>
          <w:bCs/>
          <w:color w:val="000000" w:themeColor="text1"/>
        </w:rPr>
        <w:t>ontamination:</w:t>
      </w:r>
    </w:p>
    <w:p w14:paraId="314DAFCA" w14:textId="77777777" w:rsidR="004F191C" w:rsidRPr="006051B2" w:rsidRDefault="004F191C" w:rsidP="004F191C">
      <w:pPr>
        <w:rPr>
          <w:rFonts w:asciiTheme="minorHAnsi" w:hAnsiTheme="minorHAnsi" w:cstheme="minorHAnsi"/>
          <w:color w:val="000000" w:themeColor="text1"/>
        </w:rPr>
      </w:pPr>
      <w:r w:rsidRPr="006051B2">
        <w:rPr>
          <w:rFonts w:asciiTheme="minorHAnsi" w:hAnsiTheme="minorHAnsi" w:cstheme="minorHAnsi"/>
          <w:color w:val="000000" w:themeColor="text1"/>
        </w:rPr>
        <w:lastRenderedPageBreak/>
        <w:t xml:space="preserve">The Intercept 8/7/2021:  How Pesticide Companies Corrupted the EPA and Poisoned America </w:t>
      </w:r>
    </w:p>
    <w:p w14:paraId="0C5DA497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color w:val="000000" w:themeColor="text1"/>
        </w:rPr>
      </w:pPr>
      <w:hyperlink r:id="rId54" w:history="1">
        <w:r w:rsidR="004F191C" w:rsidRPr="006051B2">
          <w:rPr>
            <w:rStyle w:val="Hyperlink"/>
            <w:rFonts w:asciiTheme="minorHAnsi" w:hAnsiTheme="minorHAnsi" w:cstheme="minorHAnsi"/>
            <w:color w:val="000000" w:themeColor="text1"/>
          </w:rPr>
          <w:t>https://theintercept.com/2021/06/30/epa-pesticides-exposure-opp/?emci=2a58c809-74db-eb11-a7ad-501ac57b8fa7&amp;emdi=37e67a18-27e0-eb11-a7ad-501ac57b8fa7&amp;ceid=341111</w:t>
        </w:r>
      </w:hyperlink>
    </w:p>
    <w:p w14:paraId="70D180F2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04CA8D8" w14:textId="77777777" w:rsidR="004F191C" w:rsidRPr="006051B2" w:rsidRDefault="004F191C" w:rsidP="004F191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051B2">
        <w:rPr>
          <w:rFonts w:asciiTheme="minorHAnsi" w:hAnsiTheme="minorHAnsi" w:cstheme="minorHAnsi"/>
          <w:b/>
          <w:bCs/>
          <w:color w:val="000000" w:themeColor="text1"/>
        </w:rPr>
        <w:t>Iowa’s Living Roadway Plant Profiler</w:t>
      </w:r>
    </w:p>
    <w:p w14:paraId="07F633B9" w14:textId="77777777" w:rsidR="004F191C" w:rsidRPr="006051B2" w:rsidRDefault="00000000" w:rsidP="004F191C">
      <w:pPr>
        <w:rPr>
          <w:rStyle w:val="Hyperlink"/>
          <w:rFonts w:asciiTheme="minorHAnsi" w:hAnsiTheme="minorHAnsi" w:cstheme="minorHAnsi"/>
          <w:i/>
          <w:iCs/>
          <w:color w:val="000000" w:themeColor="text1"/>
        </w:rPr>
      </w:pPr>
      <w:hyperlink r:id="rId55" w:history="1">
        <w:r w:rsidR="004F191C" w:rsidRPr="006051B2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https://www.iowadot.gov/pdf_files/plant_profiler.pdf</w:t>
        </w:r>
      </w:hyperlink>
    </w:p>
    <w:p w14:paraId="0B2AFE1A" w14:textId="77777777" w:rsidR="004F191C" w:rsidRPr="00286345" w:rsidRDefault="004F191C" w:rsidP="004F191C">
      <w:pPr>
        <w:rPr>
          <w:rFonts w:asciiTheme="minorHAnsi" w:hAnsiTheme="minorHAnsi" w:cstheme="minorHAnsi"/>
        </w:rPr>
      </w:pPr>
    </w:p>
    <w:p w14:paraId="0B62E046" w14:textId="77777777" w:rsidR="004F191C" w:rsidRPr="00286345" w:rsidRDefault="004F191C" w:rsidP="004F191C">
      <w:pPr>
        <w:rPr>
          <w:rFonts w:asciiTheme="minorHAnsi" w:hAnsiTheme="minorHAnsi" w:cstheme="minorHAnsi"/>
        </w:rPr>
      </w:pPr>
    </w:p>
    <w:p w14:paraId="7D50C90D" w14:textId="77777777" w:rsidR="00555681" w:rsidRDefault="00000000"/>
    <w:sectPr w:rsidR="00555681" w:rsidSect="00123C3D">
      <w:pgSz w:w="12240" w:h="15840"/>
      <w:pgMar w:top="1008" w:right="1224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1C"/>
    <w:rsid w:val="00001445"/>
    <w:rsid w:val="00013154"/>
    <w:rsid w:val="000A1105"/>
    <w:rsid w:val="000B43D5"/>
    <w:rsid w:val="000C75E3"/>
    <w:rsid w:val="000C7FDE"/>
    <w:rsid w:val="00124D04"/>
    <w:rsid w:val="00135E54"/>
    <w:rsid w:val="00190D1B"/>
    <w:rsid w:val="002014D9"/>
    <w:rsid w:val="00365E9A"/>
    <w:rsid w:val="00442DF8"/>
    <w:rsid w:val="004F191C"/>
    <w:rsid w:val="006051B2"/>
    <w:rsid w:val="0062626D"/>
    <w:rsid w:val="006449BA"/>
    <w:rsid w:val="00726F5B"/>
    <w:rsid w:val="00810940"/>
    <w:rsid w:val="00815829"/>
    <w:rsid w:val="00953C5A"/>
    <w:rsid w:val="00994205"/>
    <w:rsid w:val="00A11A76"/>
    <w:rsid w:val="00B848D9"/>
    <w:rsid w:val="00BE5678"/>
    <w:rsid w:val="00D20450"/>
    <w:rsid w:val="00DB0B68"/>
    <w:rsid w:val="00E6177E"/>
    <w:rsid w:val="00E93B1C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D2BE1"/>
  <w14:defaultImageDpi w14:val="32767"/>
  <w15:chartTrackingRefBased/>
  <w15:docId w15:val="{C5A4150D-4AFC-8149-AA37-3A07B56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191C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1C"/>
    <w:pPr>
      <w:keepNext/>
      <w:keepLines/>
      <w:spacing w:before="480" w:beforeAutospacing="1" w:line="276" w:lineRule="auto"/>
      <w:outlineLvl w:val="0"/>
    </w:pPr>
    <w:rPr>
      <w:rFonts w:eastAsia="MS Gothic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91C"/>
    <w:rPr>
      <w:rFonts w:ascii="Cambria" w:eastAsia="MS Gothic" w:hAnsi="Cambria" w:cs="Times New Roman"/>
      <w:b/>
      <w:bCs/>
      <w:color w:val="345A8A"/>
      <w:sz w:val="32"/>
      <w:szCs w:val="32"/>
      <w:lang w:eastAsia="ja-JP"/>
    </w:rPr>
  </w:style>
  <w:style w:type="character" w:styleId="Hyperlink">
    <w:name w:val="Hyperlink"/>
    <w:uiPriority w:val="99"/>
    <w:unhideWhenUsed/>
    <w:rsid w:val="004F19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9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Normal"/>
    <w:rsid w:val="004F19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4F191C"/>
  </w:style>
  <w:style w:type="character" w:customStyle="1" w:styleId="eop">
    <w:name w:val="eop"/>
    <w:basedOn w:val="DefaultParagraphFont"/>
    <w:rsid w:val="004F191C"/>
  </w:style>
  <w:style w:type="character" w:styleId="FollowedHyperlink">
    <w:name w:val="FollowedHyperlink"/>
    <w:basedOn w:val="DefaultParagraphFont"/>
    <w:uiPriority w:val="99"/>
    <w:semiHidden/>
    <w:unhideWhenUsed/>
    <w:rsid w:val="004F19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6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erces.org/blog/pollinators-find-home-on-roadsides" TargetMode="External"/><Relationship Id="rId18" Type="http://schemas.openxmlformats.org/officeDocument/2006/relationships/hyperlink" Target="https://www.birds.cornell.edu/home/bring-birds-back/" TargetMode="External"/><Relationship Id="rId26" Type="http://schemas.openxmlformats.org/officeDocument/2006/relationships/hyperlink" Target="https://www.environment.fhwa.dot.gov/env_topics/ecosystems/roadside_revegetation/ch08.aspx" TargetMode="External"/><Relationship Id="rId39" Type="http://schemas.openxmlformats.org/officeDocument/2006/relationships/hyperlink" Target="https://scholarworks.uni.edu/facbook/116/" TargetMode="External"/><Relationship Id="rId21" Type="http://schemas.openxmlformats.org/officeDocument/2006/relationships/hyperlink" Target="https://youtu.be/8ssfxMTBv_E" TargetMode="External"/><Relationship Id="rId34" Type="http://schemas.openxmlformats.org/officeDocument/2006/relationships/hyperlink" Target="https://www.wvxu.org/ohio-news/2019-06-10/wildflower-planting-project-is-saving-taxpayers-millions-in-mowing?_amp=true&amp;fbclid=IwAR3strHlA3xlGD1H06beZH3E4-c0mjtPoFYhM4vKGzhar510CdCcZiimYG8" TargetMode="External"/><Relationship Id="rId42" Type="http://schemas.openxmlformats.org/officeDocument/2006/relationships/hyperlink" Target="https://www.nwf.org/Magazines/National-Wildlife/2016/AprilMay/Conservation/Habitat-Highways" TargetMode="External"/><Relationship Id="rId47" Type="http://schemas.openxmlformats.org/officeDocument/2006/relationships/hyperlink" Target="https://www.outdoornews.com/2017/07/03/pheasants-forever-ditch-mowing-roadside-disturbances/" TargetMode="External"/><Relationship Id="rId50" Type="http://schemas.openxmlformats.org/officeDocument/2006/relationships/hyperlink" Target="https://xerces.org/sites/default/files/2018-05/16-023_01_XercesSoc_ExecSummary_How-Neonicotinoids-Can-Kill-Bees_web.pdf" TargetMode="External"/><Relationship Id="rId55" Type="http://schemas.openxmlformats.org/officeDocument/2006/relationships/hyperlink" Target="https://www.iowadot.gov/pdf_files/plant_profiler.pdf" TargetMode="External"/><Relationship Id="rId7" Type="http://schemas.openxmlformats.org/officeDocument/2006/relationships/hyperlink" Target="https://www.revisor.mn.gov/bills/bill.php?f=HF498&amp;y=2023&amp;ssn=0&amp;b=ho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owrivermedia.com/hutchinsonleader/news/lifestyle/leisure/roadsides-are-important-wildlife-habitat/article_87490f3f-b0f0-53e6-bf5f-36f8717e6acb.html" TargetMode="External"/><Relationship Id="rId29" Type="http://schemas.openxmlformats.org/officeDocument/2006/relationships/hyperlink" Target="https://www.environment.fhwa.dot.gov/env_topics/ecosystems/pollinators.aspx" TargetMode="External"/><Relationship Id="rId11" Type="http://schemas.openxmlformats.org/officeDocument/2006/relationships/hyperlink" Target="https://www.americanmeadows.com/northeast-shahan" TargetMode="External"/><Relationship Id="rId24" Type="http://schemas.openxmlformats.org/officeDocument/2006/relationships/hyperlink" Target="https://www.youtube.com/watch?v=EUGs_GkeINU" TargetMode="External"/><Relationship Id="rId32" Type="http://schemas.openxmlformats.org/officeDocument/2006/relationships/hyperlink" Target="https://quailforever.org/Newsroom-(1)/2017-August/Illinois-Habitat-Highway-A-New-Partnership-for-Wil.aspx" TargetMode="External"/><Relationship Id="rId37" Type="http://schemas.openxmlformats.org/officeDocument/2006/relationships/hyperlink" Target="https://www.leg.mn.gov/docs/2015/other/155187.pdf" TargetMode="External"/><Relationship Id="rId40" Type="http://schemas.openxmlformats.org/officeDocument/2006/relationships/hyperlink" Target="https://www.audubon.org/magazine/summer-2021/lax-pesticide-policies-are-putting-wildlife" TargetMode="External"/><Relationship Id="rId45" Type="http://schemas.openxmlformats.org/officeDocument/2006/relationships/hyperlink" Target="https://www.science.org/doi/abs/10.1126/science.aaw9419" TargetMode="External"/><Relationship Id="rId53" Type="http://schemas.openxmlformats.org/officeDocument/2006/relationships/hyperlink" Target="https://monarchjointventure.org/images/uploads/documents/MowingForMonarchsUpdated.pdf" TargetMode="External"/><Relationship Id="rId5" Type="http://schemas.openxmlformats.org/officeDocument/2006/relationships/hyperlink" Target="mailto:laurie@pollinatorfriendly.org" TargetMode="External"/><Relationship Id="rId19" Type="http://schemas.openxmlformats.org/officeDocument/2006/relationships/hyperlink" Target="https://pollinatorfriendly.org/highway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iowadot.gov/lrtf" TargetMode="External"/><Relationship Id="rId14" Type="http://schemas.openxmlformats.org/officeDocument/2006/relationships/hyperlink" Target="https://monarchwatch.org/blog/2022/01/06/how-many-hectares-in-2021-2022/" TargetMode="External"/><Relationship Id="rId22" Type="http://schemas.openxmlformats.org/officeDocument/2006/relationships/hyperlink" Target="https://www.audubon.org/climate/survivalbydegrees?utm_source=PANTHEON_STRIPPED&amp;utm_medium=PANTHEON_STRIPPED" TargetMode="External"/><Relationship Id="rId27" Type="http://schemas.openxmlformats.org/officeDocument/2006/relationships/hyperlink" Target="https://wsdot.wa.gov/publications/manuals/fulltext/M25-30/800.pdf" TargetMode="External"/><Relationship Id="rId30" Type="http://schemas.openxmlformats.org/officeDocument/2006/relationships/hyperlink" Target="http://nativerevegetation.org/" TargetMode="External"/><Relationship Id="rId35" Type="http://schemas.openxmlformats.org/officeDocument/2006/relationships/hyperlink" Target="https://www.revisor.mn.gov/statutes/cite/160.232" TargetMode="External"/><Relationship Id="rId43" Type="http://schemas.openxmlformats.org/officeDocument/2006/relationships/hyperlink" Target="https://www.jstor.org/stable/26792504" TargetMode="External"/><Relationship Id="rId48" Type="http://schemas.openxmlformats.org/officeDocument/2006/relationships/hyperlink" Target="https://abcbirds.org/article/new-study-finds-pesticides-leading-cause-of-grassland-bird-decline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revisor.mn.gov/bills/bill.php?f=SF718&amp;y=2023&amp;ssn=0&amp;b=senate" TargetMode="External"/><Relationship Id="rId51" Type="http://schemas.openxmlformats.org/officeDocument/2006/relationships/hyperlink" Target="https://www.mprnews.org/story/2021/02/26/npr-climate-change-deforestation-threaten-monarch-butterfly-migra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vxu.org/ohio-news/2019-06-10/wildflower-planting-project-is-saving-taxpayers-millions-in-mowing?_amp=true&amp;fbclid=IwAR3strHlA3xlGD1H06beZH3E4-c0mjtPoFYhM4vKGzhar510CdCcZiimYG8" TargetMode="External"/><Relationship Id="rId17" Type="http://schemas.openxmlformats.org/officeDocument/2006/relationships/hyperlink" Target="https://www.audubon.org/climate/survivalbydegrees?utm_source=PANTHEON_STRIPPED&amp;utm_medium=PANTHEON_STRIPPED" TargetMode="External"/><Relationship Id="rId25" Type="http://schemas.openxmlformats.org/officeDocument/2006/relationships/hyperlink" Target="https://www.wired.com/2015/04/roadside-utility-corridor-habitat/" TargetMode="External"/><Relationship Id="rId33" Type="http://schemas.openxmlformats.org/officeDocument/2006/relationships/hyperlink" Target="https://escholarship.org/uc/item/22h2s7jt" TargetMode="External"/><Relationship Id="rId38" Type="http://schemas.openxmlformats.org/officeDocument/2006/relationships/hyperlink" Target="http://www.dot.state.mn.us/roadsides/vegetation/integrated.html" TargetMode="External"/><Relationship Id="rId46" Type="http://schemas.openxmlformats.org/officeDocument/2006/relationships/hyperlink" Target="https://www.nationalgeographic.com/animals/article/three-billion-birds-lost-north-america" TargetMode="External"/><Relationship Id="rId20" Type="http://schemas.openxmlformats.org/officeDocument/2006/relationships/hyperlink" Target="https://tallgrassprairiecenter.org/roadsides" TargetMode="External"/><Relationship Id="rId41" Type="http://schemas.openxmlformats.org/officeDocument/2006/relationships/hyperlink" Target="https://www.crowrivermedia.com/hutchinsonleader/news/lifestyle/leisure/roadsides-are-important-wildlife-habitat/article_87490f3f-b0f0-53e6-bf5f-36f8717e6acb.html" TargetMode="External"/><Relationship Id="rId54" Type="http://schemas.openxmlformats.org/officeDocument/2006/relationships/hyperlink" Target="https://theintercept.com/2021/06/30/epa-pesticides-exposure-opp/?emci=2a58c809-74db-eb11-a7ad-501ac57b8fa7&amp;emdi=37e67a18-27e0-eb11-a7ad-501ac57b8fa7&amp;ceid=341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red.com/2015/04/roadside-utility-corridor-habitat/" TargetMode="External"/><Relationship Id="rId15" Type="http://schemas.openxmlformats.org/officeDocument/2006/relationships/hyperlink" Target="https://www.fws.gov/story/2022-02/monarch-waystations-support-butterfly-migration" TargetMode="External"/><Relationship Id="rId23" Type="http://schemas.openxmlformats.org/officeDocument/2006/relationships/hyperlink" Target="https://pubmed.ncbi.nlm.nih.gov/35290956/" TargetMode="External"/><Relationship Id="rId28" Type="http://schemas.openxmlformats.org/officeDocument/2006/relationships/hyperlink" Target="http://onlinemanuals.txdot.gov/txdotmanuals/veg/veg.pdf" TargetMode="External"/><Relationship Id="rId36" Type="http://schemas.openxmlformats.org/officeDocument/2006/relationships/hyperlink" Target="https://www.dnr.state.mn.us/roadsidesforwildlife/index.html" TargetMode="External"/><Relationship Id="rId49" Type="http://schemas.openxmlformats.org/officeDocument/2006/relationships/hyperlink" Target="https://www.nwf.org/Magazines/National-Wildlife/2016/AprilMay/Conservation/Habitat-Highway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txdot.gov/about/campaigns-outreach/bluebonnets-wildflowers/wildflower-program.html" TargetMode="External"/><Relationship Id="rId31" Type="http://schemas.openxmlformats.org/officeDocument/2006/relationships/hyperlink" Target="https://environment.transportation.org/case_study/six-state-dots-join-forces-to-build-monarch-highway/" TargetMode="External"/><Relationship Id="rId44" Type="http://schemas.openxmlformats.org/officeDocument/2006/relationships/hyperlink" Target="https://www.pheasantsforever.org/Newsroom/2017-August/Illinois-Habitat-Highway-A-New-Partnership-for-Wil.aspx" TargetMode="External"/><Relationship Id="rId52" Type="http://schemas.openxmlformats.org/officeDocument/2006/relationships/hyperlink" Target="https://www.nationalgeographic.com/animals/article/monarch-butterflies-near-extin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Schneider</cp:lastModifiedBy>
  <cp:revision>14</cp:revision>
  <dcterms:created xsi:type="dcterms:W3CDTF">2023-02-02T20:15:00Z</dcterms:created>
  <dcterms:modified xsi:type="dcterms:W3CDTF">2023-05-23T20:42:00Z</dcterms:modified>
</cp:coreProperties>
</file>